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jc w:val="center"/>
        <w:tblBorders>
          <w:top w:val="double" w:sz="6" w:space="0" w:color="180E66"/>
          <w:left w:val="double" w:sz="6" w:space="0" w:color="180E66"/>
          <w:bottom w:val="double" w:sz="6" w:space="0" w:color="180E66"/>
          <w:right w:val="double" w:sz="6" w:space="0" w:color="180E66"/>
          <w:insideH w:val="double" w:sz="6" w:space="0" w:color="180E66"/>
          <w:insideV w:val="double" w:sz="6" w:space="0" w:color="180E66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457FEB" w:rsidRPr="00403454" w:rsidTr="00624C37">
        <w:trPr>
          <w:trHeight w:val="12402"/>
          <w:jc w:val="center"/>
        </w:trPr>
        <w:tc>
          <w:tcPr>
            <w:tcW w:w="10155" w:type="dxa"/>
          </w:tcPr>
          <w:p w:rsidR="00457FEB" w:rsidRPr="00403454" w:rsidRDefault="00457FEB" w:rsidP="00624C37">
            <w:pPr>
              <w:jc w:val="center"/>
              <w:rPr>
                <w:rFonts w:ascii="Cambria" w:hAnsi="Cambria"/>
                <w:i/>
                <w:noProof/>
                <w:sz w:val="20"/>
              </w:rPr>
            </w:pPr>
          </w:p>
          <w:p w:rsid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457FEB" w:rsidRDefault="00457FEB" w:rsidP="00624C37">
            <w:pPr>
              <w:jc w:val="center"/>
              <w:rPr>
                <w:noProof/>
              </w:rPr>
            </w:pPr>
          </w:p>
          <w:p w:rsid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52015" cy="1273126"/>
                  <wp:effectExtent l="0" t="0" r="635" b="3810"/>
                  <wp:docPr id="2" name="Picture 2" descr="cid:image001.png@01D5D5D3.40E801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D5D3.40E801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979" cy="128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 xml:space="preserve">Local Board of Directors’ Meeting </w:t>
            </w: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>December 12, 2019</w:t>
            </w: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>Robert L. Wright Health Science Center</w:t>
            </w: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 xml:space="preserve"> in conjunction with the Trustees’ Board </w:t>
            </w: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>Holiday Lunch</w:t>
            </w:r>
          </w:p>
          <w:p w:rsidR="00457FEB" w:rsidRPr="00F6286A" w:rsidRDefault="00457FEB" w:rsidP="00624C37">
            <w:pPr>
              <w:rPr>
                <w:rFonts w:ascii="Cambria" w:hAnsi="Cambria"/>
                <w:b/>
                <w:sz w:val="20"/>
              </w:rPr>
            </w:pP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 xml:space="preserve">A G E N D A 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Welcome</w:t>
            </w:r>
            <w:r>
              <w:rPr>
                <w:rFonts w:ascii="Cambria" w:hAnsi="Cambria"/>
                <w:b/>
                <w:i/>
                <w:sz w:val="20"/>
              </w:rPr>
              <w:t xml:space="preserve"> and Invocation</w:t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Martha Ann Todd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Approval of Minutes</w:t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Edwina Turner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pStyle w:val="NoSpacing"/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No Staff Reports</w:t>
            </w:r>
          </w:p>
          <w:p w:rsidR="00457FEB" w:rsidRPr="00457FEB" w:rsidRDefault="00457FEB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Lunch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Update on CTC’s Events/Activities</w:t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Martha Ann Todd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Special Recognition of 2020</w:t>
            </w:r>
            <w:r w:rsidRPr="00457FEB">
              <w:rPr>
                <w:rFonts w:ascii="Cambria" w:hAnsi="Cambria"/>
                <w:b/>
                <w:i/>
                <w:sz w:val="20"/>
              </w:rPr>
              <w:t xml:space="preserve"> EAGLE 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Student</w:t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April Hopson</w:t>
            </w:r>
          </w:p>
          <w:p w:rsid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</w:p>
          <w:p w:rsidR="00457FEB" w:rsidRPr="00457FEB" w:rsidRDefault="00457FEB" w:rsidP="00457FEB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ab/>
              <w:t>Special Recognition of 2020</w:t>
            </w:r>
            <w:r w:rsidRPr="00457FEB"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="007C25ED">
              <w:rPr>
                <w:rFonts w:ascii="Cambria" w:hAnsi="Cambria"/>
                <w:b/>
                <w:i/>
                <w:sz w:val="20"/>
              </w:rPr>
              <w:t>GOAL</w:t>
            </w:r>
            <w:r w:rsidRPr="00457FEB">
              <w:rPr>
                <w:rFonts w:ascii="Cambria" w:hAnsi="Cambria"/>
                <w:b/>
                <w:i/>
                <w:sz w:val="20"/>
              </w:rPr>
              <w:t xml:space="preserve"> </w:t>
            </w:r>
          </w:p>
          <w:p w:rsidR="00457FEB" w:rsidRPr="00457FEB" w:rsidRDefault="00457FEB" w:rsidP="00457FEB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  <w:t>Student</w:t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>Tara Askew</w:t>
            </w:r>
          </w:p>
          <w:p w:rsid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  <w:r w:rsidRPr="00457FEB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 xml:space="preserve">Meeting </w:t>
            </w:r>
            <w:r w:rsidRPr="00457FEB">
              <w:rPr>
                <w:rFonts w:ascii="Cambria" w:hAnsi="Cambria"/>
                <w:b/>
                <w:i/>
                <w:sz w:val="20"/>
              </w:rPr>
              <w:t>Adjourned</w:t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</w:r>
            <w:r w:rsidR="007C25ED">
              <w:rPr>
                <w:rFonts w:ascii="Cambria" w:hAnsi="Cambria"/>
                <w:b/>
                <w:i/>
                <w:sz w:val="20"/>
              </w:rPr>
              <w:tab/>
              <w:t>Martha Ann Todd</w:t>
            </w:r>
          </w:p>
          <w:p w:rsidR="00457FEB" w:rsidRPr="00457FEB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457FEB" w:rsidRPr="00403454" w:rsidRDefault="00457FEB" w:rsidP="00624C37">
            <w:pPr>
              <w:rPr>
                <w:rFonts w:ascii="Cambria" w:hAnsi="Cambria"/>
                <w:b/>
                <w:i/>
                <w:sz w:val="20"/>
              </w:rPr>
            </w:pPr>
          </w:p>
        </w:tc>
      </w:tr>
    </w:tbl>
    <w:p w:rsidR="00457FEB" w:rsidRDefault="00457FEB">
      <w:pPr>
        <w:overflowPunct/>
        <w:autoSpaceDE/>
        <w:autoSpaceDN/>
        <w:adjustRightInd/>
        <w:spacing w:after="200" w:line="276" w:lineRule="auto"/>
        <w:textAlignment w:val="auto"/>
        <w:rPr>
          <w:noProof/>
        </w:rPr>
      </w:pPr>
    </w:p>
    <w:p w:rsidR="000006D5" w:rsidRPr="004F4EA9" w:rsidRDefault="000006D5" w:rsidP="00226159">
      <w:pPr>
        <w:jc w:val="center"/>
        <w:rPr>
          <w:noProof/>
        </w:rPr>
      </w:pPr>
    </w:p>
    <w:p w:rsidR="00716859" w:rsidRDefault="00716859" w:rsidP="00226159">
      <w:pPr>
        <w:jc w:val="center"/>
        <w:rPr>
          <w:rFonts w:ascii="Cambria" w:hAnsi="Cambria"/>
          <w:sz w:val="20"/>
        </w:rPr>
      </w:pPr>
    </w:p>
    <w:p w:rsidR="004F4EA9" w:rsidRPr="004F4EA9" w:rsidRDefault="004F4EA9" w:rsidP="00226159">
      <w:pPr>
        <w:jc w:val="center"/>
        <w:rPr>
          <w:rFonts w:ascii="Cambria" w:hAnsi="Cambria"/>
          <w:sz w:val="20"/>
        </w:rPr>
      </w:pPr>
    </w:p>
    <w:p w:rsidR="001111A4" w:rsidRPr="001111A4" w:rsidRDefault="00AF6B13" w:rsidP="001111A4">
      <w:pPr>
        <w:jc w:val="center"/>
        <w:rPr>
          <w:noProof/>
        </w:rPr>
      </w:pPr>
      <w:r w:rsidRPr="00D25231">
        <w:rPr>
          <w:noProof/>
        </w:rPr>
        <w:drawing>
          <wp:inline distT="0" distB="0" distL="0" distR="0" wp14:anchorId="2FE8003F" wp14:editId="725E49C0">
            <wp:extent cx="2333625" cy="1329397"/>
            <wp:effectExtent l="0" t="0" r="0" b="4445"/>
            <wp:docPr id="5" name="Picture 5" descr="\\staff-files\users\MAlexander\Documents\CTC Logos &amp; Letterhead Templates-2019\CTC Secondary Logo\CTC 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-files\users\MAlexander\Documents\CTC Logos &amp; Letterhead Templates-2019\CTC Secondary Logo\CTC Second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59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31" w:rsidRDefault="000C1531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</w:p>
    <w:p w:rsidR="005902D3" w:rsidRPr="00DF3762" w:rsidRDefault="001111A4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4D70" wp14:editId="00C3BD53">
                <wp:simplePos x="0" y="0"/>
                <wp:positionH relativeFrom="column">
                  <wp:posOffset>-780757</wp:posOffset>
                </wp:positionH>
                <wp:positionV relativeFrom="paragraph">
                  <wp:posOffset>110783</wp:posOffset>
                </wp:positionV>
                <wp:extent cx="1112116" cy="3080825"/>
                <wp:effectExtent l="0" t="0" r="1206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16" cy="308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Board of Directors: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Travis Chambers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David E. Fox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Victoria Harris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Quitman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Judy King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68094B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68094B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Kenneth Parker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Talbot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 xml:space="preserve">James “Jim” </w:t>
                            </w:r>
                            <w:proofErr w:type="spellStart"/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Trott</w:t>
                            </w:r>
                            <w:proofErr w:type="spellEnd"/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Harris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Edwina G. Turner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Stewart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D04929" w:rsidRDefault="00573D30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Martha Ann Todd</w:t>
                            </w:r>
                          </w:p>
                          <w:p w:rsidR="00855ACF" w:rsidRPr="00142E35" w:rsidRDefault="00C362F5" w:rsidP="00C362F5">
                            <w:pPr>
                              <w:pStyle w:val="NoSpacing"/>
                              <w:jc w:val="right"/>
                              <w:rPr>
                                <w:sz w:val="10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4D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1.5pt;margin-top:8.7pt;width:87.55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" strokecolor="white" strokeweight=".5pt">
                <v:textbox>
                  <w:txbxContent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Board of Directors: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Travis Chambers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David E. Fox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Victoria Harris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Quitman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Judy King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68094B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68094B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Kenneth Parker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Talbot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 xml:space="preserve">James “Jim” </w:t>
                      </w:r>
                      <w:proofErr w:type="spellStart"/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Trott</w:t>
                      </w:r>
                      <w:proofErr w:type="spellEnd"/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Harris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Edwina G. Turner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Stewart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D04929" w:rsidRDefault="00573D30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Martha Ann Todd</w:t>
                      </w:r>
                    </w:p>
                    <w:p w:rsidR="00855ACF" w:rsidRPr="00142E35" w:rsidRDefault="00C362F5" w:rsidP="00C362F5">
                      <w:pPr>
                        <w:pStyle w:val="NoSpacing"/>
                        <w:jc w:val="right"/>
                        <w:rPr>
                          <w:sz w:val="10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5902D3" w:rsidRPr="000C1531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Local Board of Directors Meeting 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>Minutes (</w:t>
      </w: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in Conjunction </w:t>
      </w:r>
    </w:p>
    <w:p w:rsidR="008B5212" w:rsidRPr="000C1531" w:rsidRDefault="003C2B20" w:rsidP="008B5212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>
        <w:rPr>
          <w:rFonts w:ascii="Cambria" w:eastAsia="Calibri" w:hAnsi="Cambria" w:cs="Arial"/>
          <w:b/>
          <w:i/>
          <w:sz w:val="22"/>
          <w:szCs w:val="22"/>
        </w:rPr>
        <w:t>with the 2019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 xml:space="preserve"> T</w:t>
      </w:r>
      <w:r w:rsidR="008B5212" w:rsidRPr="000C1531">
        <w:rPr>
          <w:rFonts w:ascii="Cambria" w:eastAsia="Calibri" w:hAnsi="Cambria" w:cs="Arial"/>
          <w:b/>
          <w:i/>
          <w:sz w:val="22"/>
          <w:szCs w:val="22"/>
        </w:rPr>
        <w:t xml:space="preserve">echnical 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>C</w:t>
      </w:r>
      <w:r w:rsidR="008B5212" w:rsidRPr="000C1531">
        <w:rPr>
          <w:rFonts w:ascii="Cambria" w:eastAsia="Calibri" w:hAnsi="Cambria" w:cs="Arial"/>
          <w:b/>
          <w:i/>
          <w:sz w:val="22"/>
          <w:szCs w:val="22"/>
        </w:rPr>
        <w:t xml:space="preserve">ollege 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>S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>ystem of Georgia</w:t>
      </w:r>
    </w:p>
    <w:p w:rsidR="005902D3" w:rsidRPr="000C1531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Leadership Conference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>)</w:t>
      </w:r>
      <w:r w:rsidR="008B5212" w:rsidRPr="000C1531">
        <w:rPr>
          <w:rFonts w:ascii="Cambria" w:eastAsia="Calibri" w:hAnsi="Cambria" w:cs="Arial"/>
          <w:b/>
          <w:i/>
          <w:sz w:val="22"/>
          <w:szCs w:val="22"/>
        </w:rPr>
        <w:t xml:space="preserve"> </w:t>
      </w:r>
    </w:p>
    <w:p w:rsidR="00C16C46" w:rsidRDefault="00C16C46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Olde Pink House</w:t>
      </w:r>
    </w:p>
    <w:p w:rsidR="000C1531" w:rsidRPr="000C1531" w:rsidRDefault="000C1531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Savannah, Georgia</w:t>
      </w:r>
    </w:p>
    <w:p w:rsidR="005902D3" w:rsidRPr="000C1531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Monday, </w:t>
      </w:r>
      <w:r w:rsidR="003C2B20">
        <w:rPr>
          <w:rFonts w:ascii="Cambria" w:eastAsia="Calibri" w:hAnsi="Cambria" w:cs="Arial"/>
          <w:b/>
          <w:i/>
          <w:sz w:val="22"/>
          <w:szCs w:val="22"/>
        </w:rPr>
        <w:t>October 28, 2019</w:t>
      </w:r>
      <w:r w:rsidR="00512978" w:rsidRPr="000C1531">
        <w:rPr>
          <w:rFonts w:ascii="Cambria" w:eastAsia="Calibri" w:hAnsi="Cambria" w:cs="Arial"/>
          <w:b/>
          <w:i/>
          <w:sz w:val="22"/>
          <w:szCs w:val="22"/>
        </w:rPr>
        <w:t xml:space="preserve"> at </w:t>
      </w:r>
      <w:r w:rsidR="00C16C46" w:rsidRPr="000C1531">
        <w:rPr>
          <w:rFonts w:ascii="Cambria" w:eastAsia="Calibri" w:hAnsi="Cambria" w:cs="Arial"/>
          <w:b/>
          <w:i/>
          <w:sz w:val="22"/>
          <w:szCs w:val="22"/>
        </w:rPr>
        <w:t>7:00 p.m.</w:t>
      </w:r>
    </w:p>
    <w:p w:rsidR="00AE32F0" w:rsidRPr="00DF3762" w:rsidRDefault="00AE32F0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</w:p>
    <w:p w:rsidR="001111A4" w:rsidRPr="00C16C46" w:rsidRDefault="001111A4" w:rsidP="001111A4">
      <w:pPr>
        <w:jc w:val="center"/>
        <w:rPr>
          <w:rFonts w:asciiTheme="majorHAnsi" w:hAnsiTheme="majorHAnsi"/>
          <w:sz w:val="20"/>
        </w:rPr>
      </w:pPr>
    </w:p>
    <w:p w:rsidR="006B2741" w:rsidRPr="00C16C46" w:rsidRDefault="00754805" w:rsidP="006B2741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Local Board of Director’s</w:t>
      </w:r>
      <w:r w:rsidR="006B2741" w:rsidRPr="00C16C46">
        <w:rPr>
          <w:rFonts w:asciiTheme="majorHAnsi" w:hAnsiTheme="majorHAnsi"/>
          <w:sz w:val="20"/>
        </w:rPr>
        <w:t xml:space="preserve"> Meeting was held in conjunction with the 201</w:t>
      </w:r>
      <w:r w:rsidR="003375E2">
        <w:rPr>
          <w:rFonts w:asciiTheme="majorHAnsi" w:hAnsiTheme="majorHAnsi"/>
          <w:sz w:val="20"/>
        </w:rPr>
        <w:t>9</w:t>
      </w:r>
      <w:r w:rsidR="006B2741" w:rsidRPr="00C16C46">
        <w:rPr>
          <w:rFonts w:asciiTheme="majorHAnsi" w:hAnsiTheme="majorHAnsi"/>
          <w:sz w:val="20"/>
        </w:rPr>
        <w:t xml:space="preserve"> TCSG Leadership Conference</w:t>
      </w:r>
      <w:r w:rsidR="008B5212">
        <w:rPr>
          <w:rFonts w:asciiTheme="majorHAnsi" w:hAnsiTheme="majorHAnsi"/>
          <w:sz w:val="20"/>
        </w:rPr>
        <w:t xml:space="preserve"> in Savannah, Georgia</w:t>
      </w:r>
      <w:r w:rsidR="006B2741" w:rsidRPr="00C16C46">
        <w:rPr>
          <w:rFonts w:asciiTheme="majorHAnsi" w:hAnsiTheme="majorHAnsi"/>
          <w:sz w:val="20"/>
        </w:rPr>
        <w:t>.  A brief meeting was</w:t>
      </w:r>
      <w:r w:rsidR="008B5212">
        <w:rPr>
          <w:rFonts w:asciiTheme="majorHAnsi" w:hAnsiTheme="majorHAnsi"/>
          <w:sz w:val="20"/>
        </w:rPr>
        <w:t xml:space="preserve"> held at the Olde Pink House </w:t>
      </w:r>
      <w:r w:rsidR="000C1531">
        <w:rPr>
          <w:rFonts w:asciiTheme="majorHAnsi" w:hAnsiTheme="majorHAnsi"/>
          <w:sz w:val="20"/>
        </w:rPr>
        <w:t>during</w:t>
      </w:r>
      <w:r w:rsidR="00676DEE">
        <w:rPr>
          <w:rFonts w:asciiTheme="majorHAnsi" w:hAnsiTheme="majorHAnsi"/>
          <w:sz w:val="20"/>
        </w:rPr>
        <w:t xml:space="preserve"> </w:t>
      </w:r>
      <w:r w:rsidR="00676DEE" w:rsidRPr="00C16C46">
        <w:rPr>
          <w:rFonts w:asciiTheme="majorHAnsi" w:hAnsiTheme="majorHAnsi"/>
          <w:sz w:val="20"/>
        </w:rPr>
        <w:t>dinner</w:t>
      </w:r>
      <w:r w:rsidR="000C1531">
        <w:rPr>
          <w:rFonts w:asciiTheme="majorHAnsi" w:hAnsiTheme="majorHAnsi"/>
          <w:sz w:val="20"/>
        </w:rPr>
        <w:t xml:space="preserve"> that was hosted </w:t>
      </w:r>
      <w:r w:rsidR="006B2741" w:rsidRPr="00C16C46">
        <w:rPr>
          <w:rFonts w:asciiTheme="majorHAnsi" w:hAnsiTheme="majorHAnsi"/>
          <w:sz w:val="20"/>
        </w:rPr>
        <w:t>for the Columbu</w:t>
      </w:r>
      <w:r w:rsidR="008B5212">
        <w:rPr>
          <w:rFonts w:asciiTheme="majorHAnsi" w:hAnsiTheme="majorHAnsi"/>
          <w:sz w:val="20"/>
        </w:rPr>
        <w:t>s Technical College’s staffs</w:t>
      </w:r>
      <w:r w:rsidR="00676DEE">
        <w:rPr>
          <w:rFonts w:asciiTheme="majorHAnsi" w:hAnsiTheme="majorHAnsi"/>
          <w:sz w:val="20"/>
        </w:rPr>
        <w:t xml:space="preserve">, Local Board of Directors, </w:t>
      </w:r>
      <w:r w:rsidR="00DB5489">
        <w:rPr>
          <w:rFonts w:asciiTheme="majorHAnsi" w:hAnsiTheme="majorHAnsi"/>
          <w:sz w:val="20"/>
        </w:rPr>
        <w:t xml:space="preserve">and </w:t>
      </w:r>
      <w:r w:rsidR="008B5212">
        <w:rPr>
          <w:rFonts w:asciiTheme="majorHAnsi" w:hAnsiTheme="majorHAnsi"/>
          <w:sz w:val="20"/>
        </w:rPr>
        <w:t>Board of</w:t>
      </w:r>
      <w:r w:rsidR="006B2741" w:rsidRPr="00C16C46">
        <w:rPr>
          <w:rFonts w:asciiTheme="majorHAnsi" w:hAnsiTheme="majorHAnsi"/>
          <w:sz w:val="20"/>
        </w:rPr>
        <w:t xml:space="preserve"> Trustees</w:t>
      </w:r>
      <w:r w:rsidR="00DB5489">
        <w:rPr>
          <w:rFonts w:asciiTheme="majorHAnsi" w:hAnsiTheme="majorHAnsi"/>
          <w:sz w:val="20"/>
        </w:rPr>
        <w:t>.</w:t>
      </w:r>
      <w:r w:rsidR="006B2741" w:rsidRPr="00C16C46">
        <w:rPr>
          <w:rFonts w:asciiTheme="majorHAnsi" w:hAnsiTheme="majorHAnsi"/>
          <w:sz w:val="20"/>
        </w:rPr>
        <w:t xml:space="preserve"> </w:t>
      </w:r>
    </w:p>
    <w:p w:rsidR="006B2741" w:rsidRPr="00C16C46" w:rsidRDefault="006B2741" w:rsidP="005902D3">
      <w:pPr>
        <w:ind w:left="1350"/>
        <w:rPr>
          <w:rFonts w:asciiTheme="majorHAnsi" w:hAnsiTheme="majorHAnsi"/>
          <w:b/>
          <w:i/>
          <w:sz w:val="20"/>
        </w:rPr>
      </w:pPr>
    </w:p>
    <w:p w:rsidR="005902D3" w:rsidRDefault="00DB5489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Local </w:t>
      </w:r>
      <w:r w:rsidR="005902D3" w:rsidRPr="00C16C46">
        <w:rPr>
          <w:rFonts w:asciiTheme="majorHAnsi" w:hAnsiTheme="majorHAnsi"/>
          <w:b/>
          <w:i/>
          <w:sz w:val="20"/>
        </w:rPr>
        <w:t xml:space="preserve">Board Members Present:  </w:t>
      </w:r>
      <w:r w:rsidR="002E6C17" w:rsidRPr="00C16C46">
        <w:rPr>
          <w:rFonts w:asciiTheme="majorHAnsi" w:hAnsiTheme="majorHAnsi"/>
          <w:sz w:val="20"/>
        </w:rPr>
        <w:t>Travis Chambers,</w:t>
      </w:r>
      <w:r w:rsidR="00954B1B">
        <w:rPr>
          <w:rFonts w:asciiTheme="majorHAnsi" w:hAnsiTheme="majorHAnsi"/>
          <w:sz w:val="20"/>
        </w:rPr>
        <w:t xml:space="preserve"> David Fox,</w:t>
      </w:r>
      <w:r w:rsidR="003375E2">
        <w:rPr>
          <w:rFonts w:asciiTheme="majorHAnsi" w:hAnsiTheme="majorHAnsi"/>
          <w:sz w:val="20"/>
        </w:rPr>
        <w:t xml:space="preserve"> Judy King, </w:t>
      </w:r>
      <w:r w:rsidR="00954B1B" w:rsidRPr="00C16C46">
        <w:rPr>
          <w:rFonts w:asciiTheme="majorHAnsi" w:hAnsiTheme="majorHAnsi"/>
          <w:sz w:val="20"/>
        </w:rPr>
        <w:t>Edwina Turner</w:t>
      </w:r>
      <w:r w:rsidR="005D2C54">
        <w:rPr>
          <w:rFonts w:asciiTheme="majorHAnsi" w:hAnsiTheme="majorHAnsi"/>
          <w:sz w:val="20"/>
        </w:rPr>
        <w:t>,</w:t>
      </w:r>
      <w:r w:rsidR="00954B1B" w:rsidRPr="00C16C46">
        <w:rPr>
          <w:rFonts w:asciiTheme="majorHAnsi" w:hAnsiTheme="majorHAnsi"/>
          <w:sz w:val="20"/>
        </w:rPr>
        <w:t xml:space="preserve"> </w:t>
      </w:r>
      <w:r w:rsidR="005902D3" w:rsidRPr="00C16C46">
        <w:rPr>
          <w:rFonts w:asciiTheme="majorHAnsi" w:hAnsiTheme="majorHAnsi"/>
          <w:sz w:val="20"/>
        </w:rPr>
        <w:t xml:space="preserve">and </w:t>
      </w:r>
      <w:r w:rsidR="00954B1B">
        <w:rPr>
          <w:rFonts w:asciiTheme="majorHAnsi" w:hAnsiTheme="majorHAnsi"/>
          <w:sz w:val="20"/>
        </w:rPr>
        <w:t xml:space="preserve">Jim </w:t>
      </w:r>
      <w:proofErr w:type="spellStart"/>
      <w:r w:rsidR="00954B1B">
        <w:rPr>
          <w:rFonts w:asciiTheme="majorHAnsi" w:hAnsiTheme="majorHAnsi"/>
          <w:sz w:val="20"/>
        </w:rPr>
        <w:t>Trott</w:t>
      </w:r>
      <w:proofErr w:type="spellEnd"/>
      <w:r w:rsidR="00954B1B">
        <w:rPr>
          <w:rFonts w:asciiTheme="majorHAnsi" w:hAnsiTheme="majorHAnsi"/>
          <w:sz w:val="20"/>
        </w:rPr>
        <w:t>.</w:t>
      </w:r>
    </w:p>
    <w:p w:rsidR="000C1531" w:rsidRDefault="000C1531" w:rsidP="005902D3">
      <w:pPr>
        <w:ind w:left="1350"/>
        <w:rPr>
          <w:rFonts w:asciiTheme="majorHAnsi" w:hAnsiTheme="majorHAnsi"/>
          <w:sz w:val="20"/>
        </w:rPr>
      </w:pPr>
    </w:p>
    <w:p w:rsidR="000C1531" w:rsidRPr="00C16C46" w:rsidRDefault="000C1531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Local Board Member</w:t>
      </w:r>
      <w:r w:rsidR="00954B1B">
        <w:rPr>
          <w:rFonts w:asciiTheme="majorHAnsi" w:hAnsiTheme="majorHAnsi"/>
          <w:b/>
          <w:i/>
          <w:sz w:val="20"/>
        </w:rPr>
        <w:t>s</w:t>
      </w:r>
      <w:r w:rsidRPr="000C1531">
        <w:rPr>
          <w:rFonts w:asciiTheme="majorHAnsi" w:hAnsiTheme="majorHAnsi"/>
          <w:b/>
          <w:i/>
          <w:sz w:val="20"/>
        </w:rPr>
        <w:t xml:space="preserve"> Absent:</w:t>
      </w:r>
      <w:r>
        <w:rPr>
          <w:rFonts w:asciiTheme="majorHAnsi" w:hAnsiTheme="majorHAnsi"/>
          <w:sz w:val="20"/>
        </w:rPr>
        <w:t xml:space="preserve">  </w:t>
      </w:r>
      <w:r w:rsidR="00954B1B">
        <w:rPr>
          <w:rFonts w:asciiTheme="majorHAnsi" w:hAnsiTheme="majorHAnsi"/>
          <w:sz w:val="20"/>
        </w:rPr>
        <w:t>Victoria Harris and Kenneth Parker</w:t>
      </w:r>
    </w:p>
    <w:p w:rsidR="005902D3" w:rsidRPr="00C16C46" w:rsidRDefault="005902D3" w:rsidP="005902D3">
      <w:pPr>
        <w:ind w:left="1350"/>
        <w:rPr>
          <w:rFonts w:asciiTheme="majorHAnsi" w:hAnsiTheme="majorHAnsi"/>
          <w:sz w:val="20"/>
        </w:rPr>
      </w:pPr>
    </w:p>
    <w:p w:rsidR="006B2741" w:rsidRDefault="00043F79" w:rsidP="005902D3">
      <w:pPr>
        <w:ind w:left="1350"/>
        <w:rPr>
          <w:rFonts w:ascii="Cambria" w:hAnsi="Cambria"/>
          <w:sz w:val="20"/>
        </w:rPr>
      </w:pPr>
      <w:r w:rsidRPr="00043F79">
        <w:rPr>
          <w:rFonts w:asciiTheme="majorHAnsi" w:hAnsiTheme="majorHAnsi"/>
          <w:b/>
          <w:i/>
          <w:sz w:val="20"/>
        </w:rPr>
        <w:t>Call to Order</w:t>
      </w:r>
      <w:r w:rsidR="000C1531">
        <w:rPr>
          <w:rFonts w:asciiTheme="majorHAnsi" w:hAnsiTheme="majorHAnsi"/>
          <w:b/>
          <w:i/>
          <w:sz w:val="20"/>
        </w:rPr>
        <w:t xml:space="preserve"> and Approval of Minutes</w:t>
      </w:r>
      <w:r w:rsidRPr="00043F79">
        <w:rPr>
          <w:rFonts w:asciiTheme="majorHAnsi" w:hAnsiTheme="majorHAnsi"/>
          <w:b/>
          <w:i/>
          <w:sz w:val="20"/>
        </w:rPr>
        <w:t>:</w:t>
      </w:r>
      <w:r>
        <w:rPr>
          <w:rFonts w:asciiTheme="majorHAnsi" w:hAnsiTheme="majorHAnsi"/>
          <w:sz w:val="20"/>
        </w:rPr>
        <w:t xml:space="preserve">  </w:t>
      </w:r>
      <w:r w:rsidR="005902D3" w:rsidRPr="00C16C46">
        <w:rPr>
          <w:rFonts w:asciiTheme="majorHAnsi" w:hAnsiTheme="majorHAnsi"/>
          <w:sz w:val="20"/>
        </w:rPr>
        <w:t>A brief meeting was called to order by</w:t>
      </w:r>
      <w:r w:rsidR="002E6C17" w:rsidRPr="00C16C46">
        <w:rPr>
          <w:rFonts w:asciiTheme="majorHAnsi" w:hAnsiTheme="majorHAnsi"/>
          <w:sz w:val="20"/>
        </w:rPr>
        <w:t xml:space="preserve"> </w:t>
      </w:r>
      <w:r w:rsidR="00954B1B">
        <w:rPr>
          <w:rFonts w:asciiTheme="majorHAnsi" w:hAnsiTheme="majorHAnsi"/>
          <w:sz w:val="20"/>
        </w:rPr>
        <w:t>C</w:t>
      </w:r>
      <w:r w:rsidR="002E6C17" w:rsidRPr="00C16C46">
        <w:rPr>
          <w:rFonts w:asciiTheme="majorHAnsi" w:hAnsiTheme="majorHAnsi"/>
          <w:sz w:val="20"/>
        </w:rPr>
        <w:t>hair</w:t>
      </w:r>
      <w:r w:rsidR="00954B1B">
        <w:rPr>
          <w:rFonts w:asciiTheme="majorHAnsi" w:hAnsiTheme="majorHAnsi"/>
          <w:sz w:val="20"/>
        </w:rPr>
        <w:t>man</w:t>
      </w:r>
      <w:r w:rsidR="002E6C17" w:rsidRPr="00C16C46">
        <w:rPr>
          <w:rFonts w:asciiTheme="majorHAnsi" w:hAnsiTheme="majorHAnsi"/>
          <w:sz w:val="20"/>
        </w:rPr>
        <w:t>,</w:t>
      </w:r>
      <w:r w:rsidR="005902D3" w:rsidRPr="00C16C46">
        <w:rPr>
          <w:rFonts w:asciiTheme="majorHAnsi" w:hAnsiTheme="majorHAnsi"/>
          <w:sz w:val="20"/>
        </w:rPr>
        <w:t xml:space="preserve"> </w:t>
      </w:r>
      <w:r w:rsidR="003375E2">
        <w:rPr>
          <w:rFonts w:asciiTheme="majorHAnsi" w:hAnsiTheme="majorHAnsi"/>
          <w:sz w:val="20"/>
        </w:rPr>
        <w:t>Edwina Turner</w:t>
      </w:r>
      <w:r w:rsidR="00954B1B">
        <w:rPr>
          <w:rFonts w:asciiTheme="majorHAnsi" w:hAnsiTheme="majorHAnsi"/>
          <w:sz w:val="20"/>
        </w:rPr>
        <w:t>. Chairman</w:t>
      </w:r>
      <w:r>
        <w:rPr>
          <w:rFonts w:ascii="Cambria" w:hAnsi="Cambria"/>
          <w:sz w:val="20"/>
        </w:rPr>
        <w:t xml:space="preserve"> Turner’s first order of busines</w:t>
      </w:r>
      <w:r w:rsidR="00954B1B">
        <w:rPr>
          <w:rFonts w:ascii="Cambria" w:hAnsi="Cambria"/>
          <w:sz w:val="20"/>
        </w:rPr>
        <w:t>s was to approve the September 23, 2019</w:t>
      </w:r>
      <w:r>
        <w:rPr>
          <w:rFonts w:ascii="Cambria" w:hAnsi="Cambria"/>
          <w:sz w:val="20"/>
        </w:rPr>
        <w:t xml:space="preserve"> Local Board meeting minutes.  She called</w:t>
      </w:r>
      <w:r w:rsidRPr="00DB3D03">
        <w:rPr>
          <w:rFonts w:ascii="Cambria" w:hAnsi="Cambria"/>
          <w:sz w:val="20"/>
        </w:rPr>
        <w:t xml:space="preserve"> for any correct</w:t>
      </w:r>
      <w:r>
        <w:rPr>
          <w:rFonts w:ascii="Cambria" w:hAnsi="Cambria"/>
          <w:sz w:val="20"/>
        </w:rPr>
        <w:t xml:space="preserve">ions to the minutes as written.  After hearing none, she asked </w:t>
      </w:r>
      <w:r w:rsidRPr="00DB3D03">
        <w:rPr>
          <w:rFonts w:ascii="Cambria" w:hAnsi="Cambria"/>
          <w:sz w:val="20"/>
        </w:rPr>
        <w:t>for a m</w:t>
      </w:r>
      <w:r>
        <w:rPr>
          <w:rFonts w:ascii="Cambria" w:hAnsi="Cambria"/>
          <w:sz w:val="20"/>
        </w:rPr>
        <w:t>otion to approve the minutes.</w:t>
      </w:r>
      <w:r w:rsidRPr="00DB3D03"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t>Motion was made by</w:t>
      </w:r>
      <w:r w:rsidR="007C1735">
        <w:rPr>
          <w:rFonts w:ascii="Cambria" w:hAnsi="Cambria"/>
          <w:sz w:val="20"/>
        </w:rPr>
        <w:t xml:space="preserve"> Mr.</w:t>
      </w:r>
      <w:r>
        <w:rPr>
          <w:rFonts w:ascii="Cambria" w:hAnsi="Cambria"/>
          <w:sz w:val="20"/>
        </w:rPr>
        <w:t xml:space="preserve"> </w:t>
      </w:r>
      <w:r w:rsidR="00954B1B">
        <w:rPr>
          <w:rFonts w:ascii="Cambria" w:hAnsi="Cambria"/>
          <w:sz w:val="20"/>
        </w:rPr>
        <w:t>Travis Chambers</w:t>
      </w:r>
      <w:r>
        <w:rPr>
          <w:rFonts w:ascii="Cambria" w:hAnsi="Cambria"/>
          <w:sz w:val="20"/>
        </w:rPr>
        <w:t xml:space="preserve"> and seconded by Mr. </w:t>
      </w:r>
      <w:r w:rsidR="00954B1B">
        <w:rPr>
          <w:rFonts w:ascii="Cambria" w:hAnsi="Cambria"/>
          <w:sz w:val="20"/>
        </w:rPr>
        <w:t>David Fox. T</w:t>
      </w:r>
      <w:r>
        <w:rPr>
          <w:rFonts w:ascii="Cambria" w:hAnsi="Cambria"/>
          <w:sz w:val="20"/>
        </w:rPr>
        <w:t>he minutes were unanimously approved.</w:t>
      </w:r>
    </w:p>
    <w:p w:rsidR="00C57468" w:rsidRDefault="00C57468" w:rsidP="005902D3">
      <w:pPr>
        <w:ind w:left="1350"/>
        <w:rPr>
          <w:rFonts w:ascii="Cambria" w:hAnsi="Cambria"/>
          <w:sz w:val="20"/>
        </w:rPr>
      </w:pPr>
    </w:p>
    <w:p w:rsidR="00C57468" w:rsidRDefault="00C57468" w:rsidP="005902D3">
      <w:pPr>
        <w:ind w:left="13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Martha Ann Todd welcomed and thanked everyone for attending the Conference.</w:t>
      </w:r>
    </w:p>
    <w:p w:rsidR="00043F79" w:rsidRPr="00C16C46" w:rsidRDefault="00043F79" w:rsidP="005902D3">
      <w:pPr>
        <w:ind w:left="1350"/>
        <w:rPr>
          <w:rFonts w:asciiTheme="majorHAnsi" w:hAnsiTheme="majorHAnsi"/>
          <w:sz w:val="20"/>
        </w:rPr>
      </w:pPr>
    </w:p>
    <w:p w:rsidR="00954B1B" w:rsidRDefault="005D2C54" w:rsidP="00954B1B">
      <w:pPr>
        <w:ind w:left="1350"/>
        <w:rPr>
          <w:rFonts w:asciiTheme="majorHAnsi" w:hAnsiTheme="majorHAnsi"/>
          <w:sz w:val="20"/>
        </w:rPr>
      </w:pPr>
      <w:r w:rsidRPr="005D2C54">
        <w:rPr>
          <w:rFonts w:asciiTheme="majorHAnsi" w:hAnsiTheme="majorHAnsi"/>
          <w:b/>
          <w:i/>
          <w:sz w:val="20"/>
        </w:rPr>
        <w:t>Adjourned</w:t>
      </w:r>
      <w:r>
        <w:rPr>
          <w:rFonts w:asciiTheme="majorHAnsi" w:hAnsiTheme="majorHAnsi"/>
          <w:sz w:val="20"/>
        </w:rPr>
        <w:t xml:space="preserve">: </w:t>
      </w:r>
      <w:r w:rsidR="00954B1B">
        <w:rPr>
          <w:rFonts w:asciiTheme="majorHAnsi" w:hAnsiTheme="majorHAnsi"/>
          <w:sz w:val="20"/>
        </w:rPr>
        <w:t xml:space="preserve">After the approval of the minutes, the </w:t>
      </w:r>
      <w:r w:rsidR="00DE3E0A" w:rsidRPr="00C16C46">
        <w:rPr>
          <w:rFonts w:asciiTheme="majorHAnsi" w:hAnsiTheme="majorHAnsi"/>
          <w:sz w:val="20"/>
        </w:rPr>
        <w:t>m</w:t>
      </w:r>
      <w:r w:rsidR="00954B1B">
        <w:rPr>
          <w:rFonts w:asciiTheme="majorHAnsi" w:hAnsiTheme="majorHAnsi"/>
          <w:sz w:val="20"/>
        </w:rPr>
        <w:t>eeting adjourned with appropriate motion and second</w:t>
      </w:r>
      <w:r w:rsidR="00C264A1" w:rsidRPr="00C16C46">
        <w:rPr>
          <w:rFonts w:asciiTheme="majorHAnsi" w:hAnsiTheme="majorHAnsi"/>
          <w:sz w:val="20"/>
        </w:rPr>
        <w:t xml:space="preserve"> and everyone proceeded </w:t>
      </w:r>
      <w:r>
        <w:rPr>
          <w:rFonts w:asciiTheme="majorHAnsi" w:hAnsiTheme="majorHAnsi"/>
          <w:sz w:val="20"/>
        </w:rPr>
        <w:t>with dinner as served.</w:t>
      </w:r>
    </w:p>
    <w:p w:rsidR="00954B1B" w:rsidRDefault="00954B1B" w:rsidP="00954B1B">
      <w:pPr>
        <w:ind w:left="1350"/>
        <w:rPr>
          <w:rFonts w:asciiTheme="majorHAnsi" w:hAnsiTheme="majorHAnsi"/>
          <w:sz w:val="20"/>
        </w:rPr>
      </w:pPr>
    </w:p>
    <w:p w:rsidR="001111A4" w:rsidRPr="00C16C46" w:rsidRDefault="00C362F5" w:rsidP="00954B1B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next meeting wil</w:t>
      </w:r>
      <w:r w:rsidR="00954B1B">
        <w:rPr>
          <w:rFonts w:asciiTheme="majorHAnsi" w:hAnsiTheme="majorHAnsi"/>
          <w:sz w:val="20"/>
        </w:rPr>
        <w:t>l be held on December 12</w:t>
      </w:r>
      <w:r w:rsidR="0042022F">
        <w:rPr>
          <w:rFonts w:asciiTheme="majorHAnsi" w:hAnsiTheme="majorHAnsi"/>
          <w:sz w:val="20"/>
        </w:rPr>
        <w:t xml:space="preserve">, </w:t>
      </w:r>
      <w:r w:rsidR="00954B1B">
        <w:rPr>
          <w:rFonts w:asciiTheme="majorHAnsi" w:hAnsiTheme="majorHAnsi"/>
          <w:sz w:val="20"/>
        </w:rPr>
        <w:t>2019</w:t>
      </w:r>
      <w:r>
        <w:rPr>
          <w:rFonts w:asciiTheme="majorHAnsi" w:hAnsiTheme="majorHAnsi"/>
          <w:sz w:val="20"/>
        </w:rPr>
        <w:t xml:space="preserve"> combined with the Local Board of Directors and the Board of Trustees in the Wright Health Science Building.</w:t>
      </w:r>
    </w:p>
    <w:p w:rsidR="001111A4" w:rsidRDefault="001111A4" w:rsidP="00AF6B13">
      <w:pPr>
        <w:ind w:left="1350"/>
        <w:rPr>
          <w:rFonts w:asciiTheme="majorHAnsi" w:hAnsiTheme="majorHAnsi"/>
          <w:sz w:val="20"/>
        </w:rPr>
      </w:pPr>
    </w:p>
    <w:p w:rsidR="00AF6B13" w:rsidRDefault="00AF6B13" w:rsidP="00AF6B13">
      <w:pPr>
        <w:ind w:left="1350"/>
        <w:rPr>
          <w:rFonts w:asciiTheme="majorHAnsi" w:hAnsiTheme="majorHAnsi"/>
          <w:sz w:val="20"/>
        </w:rPr>
      </w:pPr>
    </w:p>
    <w:p w:rsidR="00AF6B13" w:rsidRPr="00C16C46" w:rsidRDefault="003D5246" w:rsidP="00AF6B1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</w:t>
      </w:r>
    </w:p>
    <w:p w:rsidR="00716859" w:rsidRPr="00C16C46" w:rsidRDefault="001111A4" w:rsidP="00AF6B13">
      <w:pPr>
        <w:ind w:left="135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Respectfully submitted by:  Mary Alexander, President’s Office</w:t>
      </w:r>
    </w:p>
    <w:sectPr w:rsidR="00716859" w:rsidRPr="00C16C46" w:rsidSect="00AA47C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12"/>
    <w:multiLevelType w:val="hybridMultilevel"/>
    <w:tmpl w:val="3CD6447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D46"/>
    <w:multiLevelType w:val="hybridMultilevel"/>
    <w:tmpl w:val="646CF3D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5C55A0"/>
    <w:multiLevelType w:val="hybridMultilevel"/>
    <w:tmpl w:val="B4A6DB3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3AB"/>
    <w:multiLevelType w:val="hybridMultilevel"/>
    <w:tmpl w:val="974CEC0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FE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57B"/>
    <w:multiLevelType w:val="hybridMultilevel"/>
    <w:tmpl w:val="094059AE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042"/>
    <w:multiLevelType w:val="hybridMultilevel"/>
    <w:tmpl w:val="97CAC4AE"/>
    <w:lvl w:ilvl="0" w:tplc="C2FCB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72F9"/>
    <w:multiLevelType w:val="hybridMultilevel"/>
    <w:tmpl w:val="FB20C04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9A2"/>
    <w:multiLevelType w:val="hybridMultilevel"/>
    <w:tmpl w:val="EF508C1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1364"/>
    <w:multiLevelType w:val="hybridMultilevel"/>
    <w:tmpl w:val="12327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900991"/>
    <w:multiLevelType w:val="hybridMultilevel"/>
    <w:tmpl w:val="4888D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80795B"/>
    <w:multiLevelType w:val="hybridMultilevel"/>
    <w:tmpl w:val="DFF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327F"/>
    <w:multiLevelType w:val="hybridMultilevel"/>
    <w:tmpl w:val="80B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1330"/>
    <w:multiLevelType w:val="hybridMultilevel"/>
    <w:tmpl w:val="7FC8B082"/>
    <w:lvl w:ilvl="0" w:tplc="F0C43564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8433120"/>
    <w:multiLevelType w:val="hybridMultilevel"/>
    <w:tmpl w:val="754EBE0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9EE"/>
    <w:multiLevelType w:val="hybridMultilevel"/>
    <w:tmpl w:val="154692B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300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351"/>
    <w:multiLevelType w:val="hybridMultilevel"/>
    <w:tmpl w:val="7408CA5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0AD7"/>
    <w:multiLevelType w:val="hybridMultilevel"/>
    <w:tmpl w:val="3C2E1DF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6E96"/>
    <w:multiLevelType w:val="hybridMultilevel"/>
    <w:tmpl w:val="DD8AA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F56809"/>
    <w:multiLevelType w:val="hybridMultilevel"/>
    <w:tmpl w:val="C0D8A31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1B2"/>
    <w:multiLevelType w:val="hybridMultilevel"/>
    <w:tmpl w:val="1662F8C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0871"/>
    <w:multiLevelType w:val="hybridMultilevel"/>
    <w:tmpl w:val="09C65D9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0FF"/>
    <w:multiLevelType w:val="hybridMultilevel"/>
    <w:tmpl w:val="2F1C9CEC"/>
    <w:lvl w:ilvl="0" w:tplc="F0C435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01EBA"/>
    <w:multiLevelType w:val="hybridMultilevel"/>
    <w:tmpl w:val="1A68736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D49"/>
    <w:multiLevelType w:val="hybridMultilevel"/>
    <w:tmpl w:val="3AF431F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126E"/>
    <w:multiLevelType w:val="hybridMultilevel"/>
    <w:tmpl w:val="60A04E6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1AAD"/>
    <w:multiLevelType w:val="hybridMultilevel"/>
    <w:tmpl w:val="8FF889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3592"/>
    <w:multiLevelType w:val="hybridMultilevel"/>
    <w:tmpl w:val="6FA821B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6753345E"/>
    <w:multiLevelType w:val="hybridMultilevel"/>
    <w:tmpl w:val="C504A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7BB334B"/>
    <w:multiLevelType w:val="hybridMultilevel"/>
    <w:tmpl w:val="23245E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04FF"/>
    <w:multiLevelType w:val="hybridMultilevel"/>
    <w:tmpl w:val="0A06EF8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27C3"/>
    <w:multiLevelType w:val="hybridMultilevel"/>
    <w:tmpl w:val="B7F0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2E45F9"/>
    <w:multiLevelType w:val="hybridMultilevel"/>
    <w:tmpl w:val="4D960400"/>
    <w:lvl w:ilvl="0" w:tplc="F0C43564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22"/>
  </w:num>
  <w:num w:numId="8">
    <w:abstractNumId w:val="23"/>
  </w:num>
  <w:num w:numId="9">
    <w:abstractNumId w:val="11"/>
  </w:num>
  <w:num w:numId="10">
    <w:abstractNumId w:val="7"/>
  </w:num>
  <w:num w:numId="11">
    <w:abstractNumId w:val="25"/>
  </w:num>
  <w:num w:numId="12">
    <w:abstractNumId w:val="2"/>
  </w:num>
  <w:num w:numId="13">
    <w:abstractNumId w:val="31"/>
  </w:num>
  <w:num w:numId="14">
    <w:abstractNumId w:val="16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0"/>
  </w:num>
  <w:num w:numId="20">
    <w:abstractNumId w:val="15"/>
  </w:num>
  <w:num w:numId="21">
    <w:abstractNumId w:val="19"/>
  </w:num>
  <w:num w:numId="22">
    <w:abstractNumId w:val="27"/>
  </w:num>
  <w:num w:numId="23">
    <w:abstractNumId w:val="12"/>
  </w:num>
  <w:num w:numId="24">
    <w:abstractNumId w:val="5"/>
  </w:num>
  <w:num w:numId="25">
    <w:abstractNumId w:val="21"/>
  </w:num>
  <w:num w:numId="26">
    <w:abstractNumId w:val="1"/>
  </w:num>
  <w:num w:numId="27">
    <w:abstractNumId w:val="30"/>
  </w:num>
  <w:num w:numId="28">
    <w:abstractNumId w:val="9"/>
  </w:num>
  <w:num w:numId="29">
    <w:abstractNumId w:val="10"/>
  </w:num>
  <w:num w:numId="30">
    <w:abstractNumId w:val="8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9"/>
    <w:rsid w:val="000006D5"/>
    <w:rsid w:val="000053C9"/>
    <w:rsid w:val="00041CAB"/>
    <w:rsid w:val="00043F79"/>
    <w:rsid w:val="000C1531"/>
    <w:rsid w:val="001111A4"/>
    <w:rsid w:val="00117992"/>
    <w:rsid w:val="00142E98"/>
    <w:rsid w:val="001921EB"/>
    <w:rsid w:val="002133AB"/>
    <w:rsid w:val="00226159"/>
    <w:rsid w:val="002820C3"/>
    <w:rsid w:val="002C1725"/>
    <w:rsid w:val="002E6C17"/>
    <w:rsid w:val="003375E2"/>
    <w:rsid w:val="003420D2"/>
    <w:rsid w:val="00360AFD"/>
    <w:rsid w:val="003B5824"/>
    <w:rsid w:val="003C2B20"/>
    <w:rsid w:val="003C3A97"/>
    <w:rsid w:val="003D5246"/>
    <w:rsid w:val="003E4D20"/>
    <w:rsid w:val="0042022F"/>
    <w:rsid w:val="00457FEB"/>
    <w:rsid w:val="004F4EA9"/>
    <w:rsid w:val="00512978"/>
    <w:rsid w:val="005251FB"/>
    <w:rsid w:val="00565BBF"/>
    <w:rsid w:val="00566828"/>
    <w:rsid w:val="00573D30"/>
    <w:rsid w:val="00580901"/>
    <w:rsid w:val="005902D3"/>
    <w:rsid w:val="005A3417"/>
    <w:rsid w:val="005C6BA6"/>
    <w:rsid w:val="005D2C54"/>
    <w:rsid w:val="00600190"/>
    <w:rsid w:val="006144B6"/>
    <w:rsid w:val="0067227A"/>
    <w:rsid w:val="00675541"/>
    <w:rsid w:val="00676DEE"/>
    <w:rsid w:val="006B2741"/>
    <w:rsid w:val="0070052E"/>
    <w:rsid w:val="00716859"/>
    <w:rsid w:val="00754805"/>
    <w:rsid w:val="00792342"/>
    <w:rsid w:val="007A36EF"/>
    <w:rsid w:val="007C1735"/>
    <w:rsid w:val="007C25ED"/>
    <w:rsid w:val="00845E34"/>
    <w:rsid w:val="00855ACF"/>
    <w:rsid w:val="008734D5"/>
    <w:rsid w:val="008A0F67"/>
    <w:rsid w:val="008B5212"/>
    <w:rsid w:val="009100C2"/>
    <w:rsid w:val="00954B1B"/>
    <w:rsid w:val="00971FDA"/>
    <w:rsid w:val="0098026F"/>
    <w:rsid w:val="009920BF"/>
    <w:rsid w:val="009D5986"/>
    <w:rsid w:val="009E78E0"/>
    <w:rsid w:val="00A15E37"/>
    <w:rsid w:val="00A16375"/>
    <w:rsid w:val="00A81B24"/>
    <w:rsid w:val="00AA47CE"/>
    <w:rsid w:val="00AC3495"/>
    <w:rsid w:val="00AE32F0"/>
    <w:rsid w:val="00AF6B13"/>
    <w:rsid w:val="00B014A7"/>
    <w:rsid w:val="00B040B1"/>
    <w:rsid w:val="00BC76B2"/>
    <w:rsid w:val="00C1493A"/>
    <w:rsid w:val="00C16C46"/>
    <w:rsid w:val="00C264A1"/>
    <w:rsid w:val="00C30749"/>
    <w:rsid w:val="00C362F5"/>
    <w:rsid w:val="00C57468"/>
    <w:rsid w:val="00C95523"/>
    <w:rsid w:val="00D776A1"/>
    <w:rsid w:val="00D85241"/>
    <w:rsid w:val="00DB5489"/>
    <w:rsid w:val="00DC06F5"/>
    <w:rsid w:val="00DD0407"/>
    <w:rsid w:val="00DE3E0A"/>
    <w:rsid w:val="00DE5646"/>
    <w:rsid w:val="00DE56D8"/>
    <w:rsid w:val="00DF3762"/>
    <w:rsid w:val="00DF4781"/>
    <w:rsid w:val="00E029EC"/>
    <w:rsid w:val="00E14E58"/>
    <w:rsid w:val="00E54C20"/>
    <w:rsid w:val="00E70A5E"/>
    <w:rsid w:val="00ED1728"/>
    <w:rsid w:val="00EF5F28"/>
    <w:rsid w:val="00F02B62"/>
    <w:rsid w:val="00F10D9F"/>
    <w:rsid w:val="00FA6364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0A1CA-7E6B-4861-9739-177AA31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  <w:style w:type="paragraph" w:styleId="EnvelopeAddress">
    <w:name w:val="envelope address"/>
    <w:basedOn w:val="Normal"/>
    <w:rsid w:val="00C362F5"/>
    <w:pPr>
      <w:framePr w:w="7920" w:h="1980" w:hRule="exact" w:hSpace="180" w:wrap="auto" w:hAnchor="page" w:xAlign="center" w:yAlign="bottom"/>
      <w:ind w:left="288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D5D3.40E801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Mary B.</dc:creator>
  <cp:lastModifiedBy>Alexander, Mary</cp:lastModifiedBy>
  <cp:revision>2</cp:revision>
  <cp:lastPrinted>2019-11-14T13:58:00Z</cp:lastPrinted>
  <dcterms:created xsi:type="dcterms:W3CDTF">2020-01-28T18:41:00Z</dcterms:created>
  <dcterms:modified xsi:type="dcterms:W3CDTF">2020-01-28T18:41:00Z</dcterms:modified>
</cp:coreProperties>
</file>