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66" w:rsidRDefault="00AB69F9" w:rsidP="006C6393">
      <w:pPr>
        <w:jc w:val="center"/>
      </w:pPr>
      <w:r>
        <w:rPr>
          <w:noProof/>
        </w:rPr>
        <w:drawing>
          <wp:inline distT="0" distB="0" distL="0" distR="0">
            <wp:extent cx="23622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TC Logo.png"/>
                    <pic:cNvPicPr/>
                  </pic:nvPicPr>
                  <pic:blipFill>
                    <a:blip r:embed="rId4">
                      <a:extLst>
                        <a:ext uri="{28A0092B-C50C-407E-A947-70E740481C1C}">
                          <a14:useLocalDpi xmlns:a14="http://schemas.microsoft.com/office/drawing/2010/main" val="0"/>
                        </a:ext>
                      </a:extLst>
                    </a:blip>
                    <a:stretch>
                      <a:fillRect/>
                    </a:stretch>
                  </pic:blipFill>
                  <pic:spPr>
                    <a:xfrm>
                      <a:off x="0" y="0"/>
                      <a:ext cx="2401603" cy="1394479"/>
                    </a:xfrm>
                    <a:prstGeom prst="rect">
                      <a:avLst/>
                    </a:prstGeom>
                  </pic:spPr>
                </pic:pic>
              </a:graphicData>
            </a:graphic>
          </wp:inline>
        </w:drawing>
      </w:r>
      <w:r w:rsidR="006C6393">
        <w:br/>
      </w:r>
    </w:p>
    <w:p w:rsidR="00045F66" w:rsidRPr="00317DB6" w:rsidRDefault="00045F66" w:rsidP="00B37157">
      <w:pPr>
        <w:spacing w:line="276" w:lineRule="auto"/>
        <w:jc w:val="center"/>
        <w:rPr>
          <w:rFonts w:ascii="Times New Roman" w:hAnsi="Times New Roman" w:cs="Times New Roman"/>
          <w:sz w:val="24"/>
          <w:szCs w:val="24"/>
        </w:rPr>
      </w:pPr>
      <w:r w:rsidRPr="00317DB6">
        <w:rPr>
          <w:rFonts w:ascii="Times New Roman" w:hAnsi="Times New Roman" w:cs="Times New Roman"/>
          <w:sz w:val="24"/>
          <w:szCs w:val="24"/>
        </w:rPr>
        <w:t xml:space="preserve">Applications for the following programs can be submitted in the </w:t>
      </w:r>
      <w:r w:rsidR="001C66EC">
        <w:rPr>
          <w:rFonts w:ascii="Times New Roman" w:hAnsi="Times New Roman" w:cs="Times New Roman"/>
          <w:sz w:val="24"/>
          <w:szCs w:val="24"/>
        </w:rPr>
        <w:br/>
      </w:r>
      <w:r w:rsidRPr="00317DB6">
        <w:rPr>
          <w:rFonts w:ascii="Times New Roman" w:hAnsi="Times New Roman" w:cs="Times New Roman"/>
          <w:sz w:val="24"/>
          <w:szCs w:val="24"/>
        </w:rPr>
        <w:t>Wright Building on the 3</w:t>
      </w:r>
      <w:r w:rsidRPr="00317DB6">
        <w:rPr>
          <w:rFonts w:ascii="Times New Roman" w:hAnsi="Times New Roman" w:cs="Times New Roman"/>
          <w:sz w:val="24"/>
          <w:szCs w:val="24"/>
          <w:vertAlign w:val="superscript"/>
        </w:rPr>
        <w:t>rd</w:t>
      </w:r>
      <w:r w:rsidR="006C6393">
        <w:rPr>
          <w:rFonts w:ascii="Times New Roman" w:hAnsi="Times New Roman" w:cs="Times New Roman"/>
          <w:sz w:val="24"/>
          <w:szCs w:val="24"/>
        </w:rPr>
        <w:t xml:space="preserve"> floor (WH 3323</w:t>
      </w:r>
      <w:r w:rsidR="001C66EC">
        <w:rPr>
          <w:rFonts w:ascii="Times New Roman" w:hAnsi="Times New Roman" w:cs="Times New Roman"/>
          <w:sz w:val="24"/>
          <w:szCs w:val="24"/>
        </w:rPr>
        <w:t>).</w:t>
      </w:r>
      <w:r w:rsidR="008302F1" w:rsidRPr="008302F1">
        <w:t xml:space="preserve"> </w:t>
      </w:r>
      <w:r w:rsidR="008302F1" w:rsidRPr="008302F1">
        <w:rPr>
          <w:rFonts w:ascii="Times New Roman" w:hAnsi="Times New Roman" w:cs="Times New Roman"/>
          <w:sz w:val="24"/>
          <w:szCs w:val="24"/>
        </w:rPr>
        <w:t>Co</w:t>
      </w:r>
      <w:r w:rsidR="00A50455">
        <w:rPr>
          <w:rFonts w:ascii="Times New Roman" w:hAnsi="Times New Roman" w:cs="Times New Roman"/>
          <w:sz w:val="24"/>
          <w:szCs w:val="24"/>
        </w:rPr>
        <w:t>mpetitive Packet Turn-In Times are</w:t>
      </w:r>
      <w:bookmarkStart w:id="0" w:name="_GoBack"/>
      <w:bookmarkEnd w:id="0"/>
      <w:r w:rsidR="001C66EC">
        <w:rPr>
          <w:rFonts w:ascii="Times New Roman" w:hAnsi="Times New Roman" w:cs="Times New Roman"/>
          <w:sz w:val="24"/>
          <w:szCs w:val="24"/>
        </w:rPr>
        <w:br/>
      </w:r>
      <w:r w:rsidR="00241024" w:rsidRPr="00241024">
        <w:rPr>
          <w:rFonts w:ascii="Times New Roman" w:hAnsi="Times New Roman" w:cs="Times New Roman"/>
          <w:b/>
          <w:sz w:val="24"/>
          <w:szCs w:val="24"/>
        </w:rPr>
        <w:t>Monday-</w:t>
      </w:r>
      <w:r w:rsidR="00EF565F" w:rsidRPr="00241024">
        <w:rPr>
          <w:rFonts w:ascii="Times New Roman" w:hAnsi="Times New Roman" w:cs="Times New Roman"/>
          <w:b/>
          <w:sz w:val="24"/>
          <w:szCs w:val="24"/>
        </w:rPr>
        <w:t>Thursday</w:t>
      </w:r>
      <w:r w:rsidR="00EF565F" w:rsidRPr="00241024">
        <w:rPr>
          <w:rFonts w:ascii="Times New Roman" w:hAnsi="Times New Roman" w:cs="Times New Roman"/>
          <w:b/>
          <w:sz w:val="24"/>
          <w:szCs w:val="24"/>
        </w:rPr>
        <w:t xml:space="preserve"> </w:t>
      </w:r>
      <w:r w:rsidR="00241024" w:rsidRPr="00241024">
        <w:rPr>
          <w:rFonts w:ascii="Times New Roman" w:hAnsi="Times New Roman" w:cs="Times New Roman"/>
          <w:b/>
          <w:sz w:val="24"/>
          <w:szCs w:val="24"/>
        </w:rPr>
        <w:t>between</w:t>
      </w:r>
      <w:r w:rsidR="00EF565F" w:rsidRPr="00241024">
        <w:rPr>
          <w:rFonts w:ascii="Times New Roman" w:hAnsi="Times New Roman" w:cs="Times New Roman"/>
          <w:b/>
          <w:sz w:val="24"/>
          <w:szCs w:val="24"/>
        </w:rPr>
        <w:t xml:space="preserve"> </w:t>
      </w:r>
      <w:r w:rsidR="00DF2D5E">
        <w:rPr>
          <w:rFonts w:ascii="Times New Roman" w:hAnsi="Times New Roman" w:cs="Times New Roman"/>
          <w:b/>
          <w:sz w:val="24"/>
          <w:szCs w:val="24"/>
        </w:rPr>
        <w:t>9:00am-</w:t>
      </w:r>
      <w:r w:rsidR="00241024" w:rsidRPr="00241024">
        <w:rPr>
          <w:rFonts w:ascii="Times New Roman" w:hAnsi="Times New Roman" w:cs="Times New Roman"/>
          <w:b/>
          <w:sz w:val="24"/>
          <w:szCs w:val="24"/>
        </w:rPr>
        <w:t>11:30</w:t>
      </w:r>
      <w:r w:rsidR="00DF2D5E">
        <w:rPr>
          <w:rFonts w:ascii="Times New Roman" w:hAnsi="Times New Roman" w:cs="Times New Roman"/>
          <w:b/>
          <w:sz w:val="24"/>
          <w:szCs w:val="24"/>
        </w:rPr>
        <w:t>am</w:t>
      </w:r>
      <w:r w:rsidR="00EF565F" w:rsidRPr="00241024">
        <w:rPr>
          <w:rFonts w:ascii="Times New Roman" w:hAnsi="Times New Roman" w:cs="Times New Roman"/>
          <w:b/>
          <w:sz w:val="24"/>
          <w:szCs w:val="24"/>
        </w:rPr>
        <w:t xml:space="preserve"> </w:t>
      </w:r>
      <w:r w:rsidR="00DF2D5E">
        <w:rPr>
          <w:rFonts w:ascii="Times New Roman" w:hAnsi="Times New Roman" w:cs="Times New Roman"/>
          <w:b/>
          <w:sz w:val="24"/>
          <w:szCs w:val="24"/>
        </w:rPr>
        <w:t>&amp; 12:30pm</w:t>
      </w:r>
      <w:r w:rsidR="00241024" w:rsidRPr="00241024">
        <w:rPr>
          <w:rFonts w:ascii="Times New Roman" w:hAnsi="Times New Roman" w:cs="Times New Roman"/>
          <w:b/>
          <w:sz w:val="24"/>
          <w:szCs w:val="24"/>
        </w:rPr>
        <w:t>-5:00</w:t>
      </w:r>
      <w:r w:rsidR="00DF2D5E">
        <w:rPr>
          <w:rFonts w:ascii="Times New Roman" w:hAnsi="Times New Roman" w:cs="Times New Roman"/>
          <w:b/>
          <w:sz w:val="24"/>
          <w:szCs w:val="24"/>
        </w:rPr>
        <w:t>pm</w:t>
      </w:r>
      <w:r w:rsidR="00241024">
        <w:rPr>
          <w:rFonts w:ascii="Times New Roman" w:hAnsi="Times New Roman" w:cs="Times New Roman"/>
          <w:b/>
          <w:sz w:val="24"/>
          <w:szCs w:val="24"/>
        </w:rPr>
        <w:br/>
      </w:r>
      <w:r w:rsidR="008302F1">
        <w:rPr>
          <w:rFonts w:ascii="Times New Roman" w:hAnsi="Times New Roman" w:cs="Times New Roman"/>
          <w:sz w:val="24"/>
          <w:szCs w:val="24"/>
        </w:rPr>
        <w:t>before</w:t>
      </w:r>
      <w:r w:rsidRPr="00317DB6">
        <w:rPr>
          <w:rFonts w:ascii="Times New Roman" w:hAnsi="Times New Roman" w:cs="Times New Roman"/>
          <w:sz w:val="24"/>
          <w:szCs w:val="24"/>
        </w:rPr>
        <w:t xml:space="preserve"> th</w:t>
      </w:r>
      <w:r w:rsidR="00B609F7">
        <w:rPr>
          <w:rFonts w:ascii="Times New Roman" w:hAnsi="Times New Roman" w:cs="Times New Roman"/>
          <w:sz w:val="24"/>
          <w:szCs w:val="24"/>
        </w:rPr>
        <w:t>e application deadline dates.</w:t>
      </w:r>
      <w:r w:rsidRPr="00317DB6">
        <w:rPr>
          <w:rFonts w:ascii="Times New Roman" w:hAnsi="Times New Roman" w:cs="Times New Roman"/>
          <w:sz w:val="24"/>
          <w:szCs w:val="24"/>
        </w:rPr>
        <w:t xml:space="preserve"> Interested students can get the forms required for the application process via the following link: </w:t>
      </w:r>
      <w:hyperlink r:id="rId5" w:history="1">
        <w:r w:rsidRPr="00317DB6">
          <w:rPr>
            <w:rStyle w:val="Hyperlink"/>
            <w:rFonts w:ascii="Times New Roman" w:hAnsi="Times New Roman" w:cs="Times New Roman"/>
            <w:sz w:val="24"/>
            <w:szCs w:val="24"/>
          </w:rPr>
          <w:t>https://www.columbustech.edu/academics/forms.cms</w:t>
        </w:r>
      </w:hyperlink>
    </w:p>
    <w:p w:rsidR="00045F66" w:rsidRPr="00317DB6" w:rsidRDefault="00045F66" w:rsidP="00B37157">
      <w:pPr>
        <w:spacing w:line="276" w:lineRule="auto"/>
        <w:jc w:val="center"/>
        <w:rPr>
          <w:rFonts w:ascii="Times New Roman" w:eastAsia="Times New Roman" w:hAnsi="Times New Roman" w:cs="Times New Roman"/>
          <w:b/>
          <w:sz w:val="24"/>
          <w:szCs w:val="24"/>
        </w:rPr>
      </w:pPr>
      <w:r w:rsidRPr="00317DB6">
        <w:rPr>
          <w:rFonts w:ascii="Times New Roman" w:hAnsi="Times New Roman" w:cs="Times New Roman"/>
          <w:b/>
          <w:sz w:val="24"/>
          <w:szCs w:val="24"/>
        </w:rPr>
        <w:t xml:space="preserve">If you require further assistance, please contact </w:t>
      </w:r>
      <w:r w:rsidR="00317DB6" w:rsidRPr="00317DB6">
        <w:rPr>
          <w:rFonts w:ascii="Times New Roman" w:hAnsi="Times New Roman" w:cs="Times New Roman"/>
          <w:b/>
          <w:sz w:val="24"/>
          <w:szCs w:val="24"/>
        </w:rPr>
        <w:t>Tamika L. Williams</w:t>
      </w:r>
      <w:r w:rsidRPr="00317DB6">
        <w:rPr>
          <w:rFonts w:ascii="Times New Roman" w:hAnsi="Times New Roman" w:cs="Times New Roman"/>
          <w:b/>
          <w:sz w:val="24"/>
          <w:szCs w:val="24"/>
        </w:rPr>
        <w:t xml:space="preserve"> at </w:t>
      </w:r>
      <w:r w:rsidRPr="00317DB6">
        <w:rPr>
          <w:rFonts w:ascii="Times New Roman" w:eastAsia="Times New Roman" w:hAnsi="Times New Roman" w:cs="Times New Roman"/>
          <w:b/>
          <w:sz w:val="24"/>
          <w:szCs w:val="24"/>
        </w:rPr>
        <w:t>706-225-</w:t>
      </w:r>
      <w:r w:rsidR="0034080E">
        <w:rPr>
          <w:rFonts w:ascii="Times New Roman" w:eastAsia="Times New Roman" w:hAnsi="Times New Roman" w:cs="Times New Roman"/>
          <w:b/>
          <w:sz w:val="24"/>
          <w:szCs w:val="24"/>
        </w:rPr>
        <w:t xml:space="preserve">0502 or by email at </w:t>
      </w:r>
      <w:hyperlink r:id="rId6" w:history="1">
        <w:r w:rsidR="00317DB6" w:rsidRPr="00317DB6">
          <w:rPr>
            <w:rStyle w:val="Hyperlink"/>
            <w:rFonts w:ascii="Times New Roman" w:eastAsia="Times New Roman" w:hAnsi="Times New Roman" w:cs="Times New Roman"/>
            <w:b/>
            <w:sz w:val="24"/>
            <w:szCs w:val="24"/>
          </w:rPr>
          <w:t>tlwilliams@columbustech.edu</w:t>
        </w:r>
      </w:hyperlink>
    </w:p>
    <w:p w:rsidR="00045F66" w:rsidRPr="00B37157" w:rsidRDefault="00045F66" w:rsidP="00B37157">
      <w:pPr>
        <w:spacing w:line="276" w:lineRule="auto"/>
        <w:jc w:val="center"/>
        <w:rPr>
          <w:rFonts w:ascii="Times New Roman" w:hAnsi="Times New Roman" w:cs="Times New Roman"/>
          <w:sz w:val="24"/>
          <w:szCs w:val="24"/>
        </w:rPr>
      </w:pPr>
      <w:r w:rsidRPr="00317DB6">
        <w:rPr>
          <w:rFonts w:ascii="Times New Roman" w:hAnsi="Times New Roman" w:cs="Times New Roman"/>
          <w:sz w:val="24"/>
          <w:szCs w:val="24"/>
        </w:rPr>
        <w:t>*Students transferring in grades from another college must have their grades submitted to the Admissions Office via official transcript by the end of fall semester (October applications) and by the end of sprin</w:t>
      </w:r>
      <w:r w:rsidR="0034080E">
        <w:rPr>
          <w:rFonts w:ascii="Times New Roman" w:hAnsi="Times New Roman" w:cs="Times New Roman"/>
          <w:sz w:val="24"/>
          <w:szCs w:val="24"/>
        </w:rPr>
        <w:t>g semester (March applications)</w:t>
      </w:r>
      <w:r w:rsidR="0034080E" w:rsidRPr="00317DB6">
        <w:rPr>
          <w:rFonts w:ascii="Times New Roman" w:hAnsi="Times New Roman" w:cs="Times New Roman"/>
          <w:sz w:val="24"/>
          <w:szCs w:val="24"/>
        </w:rPr>
        <w:t xml:space="preserve"> *</w:t>
      </w:r>
      <w:r w:rsidR="00A50455">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2018"/>
        <w:gridCol w:w="2023"/>
        <w:gridCol w:w="2172"/>
        <w:gridCol w:w="3137"/>
      </w:tblGrid>
      <w:tr w:rsidR="00045F66" w:rsidRPr="00B609F7" w:rsidTr="00B609F7">
        <w:tc>
          <w:tcPr>
            <w:tcW w:w="2424" w:type="dxa"/>
            <w:vAlign w:val="center"/>
          </w:tcPr>
          <w:p w:rsidR="00045F66" w:rsidRPr="00B609F7" w:rsidRDefault="00045F66" w:rsidP="00B609F7">
            <w:pPr>
              <w:jc w:val="center"/>
              <w:rPr>
                <w:rFonts w:ascii="Times New Roman" w:hAnsi="Times New Roman" w:cs="Times New Roman"/>
                <w:b/>
                <w:sz w:val="24"/>
                <w:szCs w:val="24"/>
              </w:rPr>
            </w:pPr>
            <w:r w:rsidRPr="00B609F7">
              <w:rPr>
                <w:rFonts w:ascii="Times New Roman" w:hAnsi="Times New Roman" w:cs="Times New Roman"/>
                <w:b/>
                <w:sz w:val="24"/>
                <w:szCs w:val="24"/>
              </w:rPr>
              <w:t>Program</w:t>
            </w:r>
          </w:p>
        </w:tc>
        <w:tc>
          <w:tcPr>
            <w:tcW w:w="2405" w:type="dxa"/>
            <w:vAlign w:val="center"/>
          </w:tcPr>
          <w:p w:rsidR="00045F66" w:rsidRPr="00B609F7" w:rsidRDefault="00045F66" w:rsidP="00B609F7">
            <w:pPr>
              <w:jc w:val="center"/>
              <w:rPr>
                <w:rFonts w:ascii="Times New Roman" w:hAnsi="Times New Roman" w:cs="Times New Roman"/>
                <w:b/>
                <w:sz w:val="24"/>
                <w:szCs w:val="24"/>
              </w:rPr>
            </w:pPr>
            <w:r w:rsidRPr="00B609F7">
              <w:rPr>
                <w:rFonts w:ascii="Times New Roman" w:hAnsi="Times New Roman" w:cs="Times New Roman"/>
                <w:b/>
                <w:sz w:val="24"/>
                <w:szCs w:val="24"/>
              </w:rPr>
              <w:t>Application Deadline Date</w:t>
            </w:r>
          </w:p>
        </w:tc>
        <w:tc>
          <w:tcPr>
            <w:tcW w:w="2497" w:type="dxa"/>
            <w:vAlign w:val="center"/>
          </w:tcPr>
          <w:p w:rsidR="00045F66" w:rsidRPr="00B609F7" w:rsidRDefault="00045F66" w:rsidP="00B609F7">
            <w:pPr>
              <w:jc w:val="center"/>
              <w:rPr>
                <w:rFonts w:ascii="Times New Roman" w:hAnsi="Times New Roman" w:cs="Times New Roman"/>
                <w:b/>
                <w:sz w:val="24"/>
                <w:szCs w:val="24"/>
              </w:rPr>
            </w:pPr>
            <w:r w:rsidRPr="00B609F7">
              <w:rPr>
                <w:rFonts w:ascii="Times New Roman" w:hAnsi="Times New Roman" w:cs="Times New Roman"/>
                <w:b/>
                <w:sz w:val="24"/>
                <w:szCs w:val="24"/>
              </w:rPr>
              <w:t>Application Packet Requirements</w:t>
            </w:r>
            <w:r w:rsidR="00B609F7">
              <w:rPr>
                <w:rFonts w:ascii="Times New Roman" w:hAnsi="Times New Roman" w:cs="Times New Roman"/>
                <w:b/>
                <w:sz w:val="24"/>
                <w:szCs w:val="24"/>
              </w:rPr>
              <w:br/>
            </w:r>
          </w:p>
        </w:tc>
        <w:tc>
          <w:tcPr>
            <w:tcW w:w="2024" w:type="dxa"/>
            <w:vAlign w:val="center"/>
          </w:tcPr>
          <w:p w:rsidR="00045F66" w:rsidRPr="00B609F7" w:rsidRDefault="00045F66" w:rsidP="00B609F7">
            <w:pPr>
              <w:jc w:val="center"/>
              <w:rPr>
                <w:rFonts w:ascii="Times New Roman" w:hAnsi="Times New Roman" w:cs="Times New Roman"/>
                <w:b/>
                <w:sz w:val="24"/>
                <w:szCs w:val="24"/>
              </w:rPr>
            </w:pPr>
            <w:r w:rsidRPr="00B609F7">
              <w:rPr>
                <w:rFonts w:ascii="Times New Roman" w:hAnsi="Times New Roman" w:cs="Times New Roman"/>
                <w:b/>
                <w:sz w:val="24"/>
                <w:szCs w:val="24"/>
              </w:rPr>
              <w:t>Program Director</w:t>
            </w:r>
          </w:p>
        </w:tc>
      </w:tr>
      <w:tr w:rsidR="00045F66" w:rsidRPr="00B609F7" w:rsidTr="00161E51">
        <w:tc>
          <w:tcPr>
            <w:tcW w:w="2424" w:type="dxa"/>
          </w:tcPr>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Associate Degree Nursing</w:t>
            </w:r>
          </w:p>
        </w:tc>
        <w:tc>
          <w:tcPr>
            <w:tcW w:w="2405" w:type="dxa"/>
          </w:tcPr>
          <w:p w:rsidR="00045F66" w:rsidRPr="00B609F7" w:rsidRDefault="00045F66" w:rsidP="00161E51">
            <w:pPr>
              <w:jc w:val="center"/>
              <w:rPr>
                <w:rFonts w:ascii="Times New Roman" w:hAnsi="Times New Roman" w:cs="Times New Roman"/>
                <w:sz w:val="24"/>
                <w:szCs w:val="24"/>
                <w:vertAlign w:val="superscript"/>
              </w:rPr>
            </w:pPr>
            <w:r w:rsidRPr="00B609F7">
              <w:rPr>
                <w:rFonts w:ascii="Times New Roman" w:hAnsi="Times New Roman" w:cs="Times New Roman"/>
                <w:sz w:val="24"/>
                <w:szCs w:val="24"/>
              </w:rPr>
              <w:t>October 1</w:t>
            </w:r>
            <w:r w:rsidRPr="00B609F7">
              <w:rPr>
                <w:rFonts w:ascii="Times New Roman" w:hAnsi="Times New Roman" w:cs="Times New Roman"/>
                <w:sz w:val="24"/>
                <w:szCs w:val="24"/>
                <w:vertAlign w:val="superscript"/>
              </w:rPr>
              <w:t>st</w:t>
            </w:r>
          </w:p>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5:00pm</w:t>
            </w:r>
          </w:p>
        </w:tc>
        <w:tc>
          <w:tcPr>
            <w:tcW w:w="2497" w:type="dxa"/>
          </w:tcPr>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Letter of Intent</w:t>
            </w:r>
          </w:p>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Pre NLN Scores</w:t>
            </w:r>
          </w:p>
        </w:tc>
        <w:tc>
          <w:tcPr>
            <w:tcW w:w="2024" w:type="dxa"/>
          </w:tcPr>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Lori Striblin</w:t>
            </w:r>
          </w:p>
          <w:p w:rsidR="00045F66" w:rsidRPr="00B609F7" w:rsidRDefault="00045F66" w:rsidP="00161E51">
            <w:pPr>
              <w:rPr>
                <w:rFonts w:ascii="Times New Roman" w:eastAsia="Times New Roman" w:hAnsi="Times New Roman" w:cs="Times New Roman"/>
                <w:sz w:val="24"/>
                <w:szCs w:val="24"/>
              </w:rPr>
            </w:pPr>
            <w:r w:rsidRPr="00B609F7">
              <w:rPr>
                <w:rFonts w:ascii="Times New Roman" w:eastAsia="Times New Roman" w:hAnsi="Times New Roman" w:cs="Times New Roman"/>
                <w:sz w:val="24"/>
                <w:szCs w:val="24"/>
              </w:rPr>
              <w:t>lstriblin@columbustech.edu</w:t>
            </w:r>
          </w:p>
          <w:p w:rsidR="00045F66" w:rsidRPr="00B609F7" w:rsidRDefault="00045F66" w:rsidP="00161E51">
            <w:pPr>
              <w:jc w:val="center"/>
              <w:rPr>
                <w:rFonts w:ascii="Times New Roman" w:eastAsia="Times New Roman" w:hAnsi="Times New Roman" w:cs="Times New Roman"/>
                <w:sz w:val="24"/>
                <w:szCs w:val="24"/>
              </w:rPr>
            </w:pPr>
            <w:r w:rsidRPr="00B609F7">
              <w:rPr>
                <w:rFonts w:ascii="Times New Roman" w:eastAsia="Times New Roman" w:hAnsi="Times New Roman" w:cs="Times New Roman"/>
                <w:sz w:val="24"/>
                <w:szCs w:val="24"/>
              </w:rPr>
              <w:t>706-225-0541</w:t>
            </w:r>
          </w:p>
          <w:p w:rsidR="00045F66" w:rsidRPr="00B609F7" w:rsidRDefault="00045F66" w:rsidP="00161E51">
            <w:pPr>
              <w:jc w:val="center"/>
              <w:rPr>
                <w:rFonts w:ascii="Times New Roman" w:hAnsi="Times New Roman" w:cs="Times New Roman"/>
                <w:sz w:val="24"/>
                <w:szCs w:val="24"/>
              </w:rPr>
            </w:pPr>
          </w:p>
        </w:tc>
      </w:tr>
      <w:tr w:rsidR="00045F66" w:rsidRPr="00B609F7" w:rsidTr="00161E51">
        <w:tc>
          <w:tcPr>
            <w:tcW w:w="2424" w:type="dxa"/>
          </w:tcPr>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Radiologic Technology</w:t>
            </w:r>
          </w:p>
        </w:tc>
        <w:tc>
          <w:tcPr>
            <w:tcW w:w="2405" w:type="dxa"/>
          </w:tcPr>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October 1</w:t>
            </w:r>
            <w:r w:rsidRPr="00B609F7">
              <w:rPr>
                <w:rFonts w:ascii="Times New Roman" w:hAnsi="Times New Roman" w:cs="Times New Roman"/>
                <w:sz w:val="24"/>
                <w:szCs w:val="24"/>
                <w:vertAlign w:val="superscript"/>
              </w:rPr>
              <w:t>st</w:t>
            </w:r>
          </w:p>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5:00pm</w:t>
            </w:r>
          </w:p>
        </w:tc>
        <w:tc>
          <w:tcPr>
            <w:tcW w:w="2497" w:type="dxa"/>
          </w:tcPr>
          <w:p w:rsidR="00AB69F9" w:rsidRPr="00B609F7" w:rsidRDefault="00045F66" w:rsidP="00AB69F9">
            <w:pPr>
              <w:jc w:val="center"/>
              <w:rPr>
                <w:rFonts w:ascii="Times New Roman" w:hAnsi="Times New Roman" w:cs="Times New Roman"/>
                <w:sz w:val="24"/>
                <w:szCs w:val="24"/>
              </w:rPr>
            </w:pPr>
            <w:r w:rsidRPr="00B609F7">
              <w:rPr>
                <w:rFonts w:ascii="Times New Roman" w:hAnsi="Times New Roman" w:cs="Times New Roman"/>
                <w:sz w:val="24"/>
                <w:szCs w:val="24"/>
              </w:rPr>
              <w:t>Letter of Intent</w:t>
            </w:r>
            <w:r w:rsidRPr="00B609F7">
              <w:rPr>
                <w:rFonts w:ascii="Times New Roman" w:hAnsi="Times New Roman" w:cs="Times New Roman"/>
                <w:sz w:val="24"/>
                <w:szCs w:val="24"/>
              </w:rPr>
              <w:br/>
            </w:r>
          </w:p>
          <w:p w:rsidR="00045F66" w:rsidRPr="00B609F7" w:rsidRDefault="00045F66" w:rsidP="00161E51">
            <w:pPr>
              <w:jc w:val="center"/>
              <w:rPr>
                <w:rFonts w:ascii="Times New Roman" w:hAnsi="Times New Roman" w:cs="Times New Roman"/>
                <w:sz w:val="24"/>
                <w:szCs w:val="24"/>
              </w:rPr>
            </w:pPr>
          </w:p>
        </w:tc>
        <w:tc>
          <w:tcPr>
            <w:tcW w:w="2024" w:type="dxa"/>
          </w:tcPr>
          <w:p w:rsidR="00045F66" w:rsidRPr="00B609F7" w:rsidRDefault="002B0D6C" w:rsidP="00161E51">
            <w:pPr>
              <w:jc w:val="center"/>
              <w:rPr>
                <w:rFonts w:ascii="Times New Roman" w:hAnsi="Times New Roman" w:cs="Times New Roman"/>
                <w:sz w:val="24"/>
                <w:szCs w:val="24"/>
              </w:rPr>
            </w:pPr>
            <w:r>
              <w:rPr>
                <w:rFonts w:ascii="Times New Roman" w:hAnsi="Times New Roman" w:cs="Times New Roman"/>
                <w:sz w:val="24"/>
                <w:szCs w:val="24"/>
              </w:rPr>
              <w:t>Kimberly Whitaker</w:t>
            </w:r>
          </w:p>
          <w:p w:rsidR="002B0D6C" w:rsidRPr="00B609F7" w:rsidRDefault="002B0D6C" w:rsidP="00161E51">
            <w:pPr>
              <w:rPr>
                <w:rFonts w:ascii="Times New Roman" w:eastAsia="Times New Roman" w:hAnsi="Times New Roman" w:cs="Times New Roman"/>
                <w:sz w:val="24"/>
                <w:szCs w:val="24"/>
              </w:rPr>
            </w:pPr>
            <w:r>
              <w:rPr>
                <w:rFonts w:ascii="Times New Roman" w:eastAsia="Times New Roman" w:hAnsi="Times New Roman" w:cs="Times New Roman"/>
                <w:sz w:val="24"/>
                <w:szCs w:val="24"/>
              </w:rPr>
              <w:t>kwhitaker@columbustech.edu</w:t>
            </w:r>
          </w:p>
          <w:p w:rsidR="00045F66" w:rsidRPr="00B609F7" w:rsidRDefault="002B0D6C" w:rsidP="00161E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706-225-</w:t>
            </w:r>
            <w:r w:rsidR="00526AA4">
              <w:rPr>
                <w:rFonts w:ascii="Times New Roman" w:eastAsia="Times New Roman" w:hAnsi="Times New Roman" w:cs="Times New Roman"/>
                <w:sz w:val="24"/>
                <w:szCs w:val="24"/>
              </w:rPr>
              <w:t>0514</w:t>
            </w:r>
          </w:p>
          <w:p w:rsidR="00045F66" w:rsidRPr="00B609F7" w:rsidRDefault="00045F66" w:rsidP="00161E51">
            <w:pPr>
              <w:jc w:val="center"/>
              <w:rPr>
                <w:rFonts w:ascii="Times New Roman" w:hAnsi="Times New Roman" w:cs="Times New Roman"/>
                <w:sz w:val="24"/>
                <w:szCs w:val="24"/>
              </w:rPr>
            </w:pPr>
          </w:p>
        </w:tc>
      </w:tr>
      <w:tr w:rsidR="00045F66" w:rsidRPr="00B609F7" w:rsidTr="00161E51">
        <w:tc>
          <w:tcPr>
            <w:tcW w:w="2424" w:type="dxa"/>
          </w:tcPr>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Respiratory Care</w:t>
            </w:r>
          </w:p>
        </w:tc>
        <w:tc>
          <w:tcPr>
            <w:tcW w:w="2405" w:type="dxa"/>
          </w:tcPr>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October 1</w:t>
            </w:r>
            <w:r w:rsidRPr="00B609F7">
              <w:rPr>
                <w:rFonts w:ascii="Times New Roman" w:hAnsi="Times New Roman" w:cs="Times New Roman"/>
                <w:sz w:val="24"/>
                <w:szCs w:val="24"/>
                <w:vertAlign w:val="superscript"/>
              </w:rPr>
              <w:t>st</w:t>
            </w:r>
          </w:p>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5:00pm</w:t>
            </w:r>
          </w:p>
        </w:tc>
        <w:tc>
          <w:tcPr>
            <w:tcW w:w="2497" w:type="dxa"/>
          </w:tcPr>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Letter of Intent</w:t>
            </w:r>
          </w:p>
          <w:p w:rsidR="00045F66" w:rsidRPr="00B609F7" w:rsidRDefault="00045F66" w:rsidP="00161E51">
            <w:pPr>
              <w:jc w:val="center"/>
              <w:rPr>
                <w:rFonts w:ascii="Times New Roman" w:hAnsi="Times New Roman" w:cs="Times New Roman"/>
                <w:sz w:val="24"/>
                <w:szCs w:val="24"/>
              </w:rPr>
            </w:pPr>
          </w:p>
        </w:tc>
        <w:tc>
          <w:tcPr>
            <w:tcW w:w="2024" w:type="dxa"/>
          </w:tcPr>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Mark Thorne</w:t>
            </w:r>
          </w:p>
          <w:p w:rsidR="00045F66" w:rsidRPr="00B609F7" w:rsidRDefault="00045F66" w:rsidP="00161E51">
            <w:pPr>
              <w:rPr>
                <w:rFonts w:ascii="Times New Roman" w:eastAsia="Times New Roman" w:hAnsi="Times New Roman" w:cs="Times New Roman"/>
                <w:sz w:val="24"/>
                <w:szCs w:val="24"/>
              </w:rPr>
            </w:pPr>
            <w:r w:rsidRPr="00B609F7">
              <w:rPr>
                <w:rFonts w:ascii="Times New Roman" w:eastAsia="Times New Roman" w:hAnsi="Times New Roman" w:cs="Times New Roman"/>
                <w:sz w:val="24"/>
                <w:szCs w:val="24"/>
              </w:rPr>
              <w:t>mthorne@columbustech.edu</w:t>
            </w:r>
          </w:p>
          <w:p w:rsidR="00045F66" w:rsidRPr="00B609F7" w:rsidRDefault="00045F66" w:rsidP="00161E51">
            <w:pPr>
              <w:jc w:val="center"/>
              <w:rPr>
                <w:rFonts w:ascii="Times New Roman" w:eastAsia="Times New Roman" w:hAnsi="Times New Roman" w:cs="Times New Roman"/>
                <w:sz w:val="24"/>
                <w:szCs w:val="24"/>
              </w:rPr>
            </w:pPr>
            <w:r w:rsidRPr="00B609F7">
              <w:rPr>
                <w:rFonts w:ascii="Times New Roman" w:eastAsia="Times New Roman" w:hAnsi="Times New Roman" w:cs="Times New Roman"/>
                <w:sz w:val="24"/>
                <w:szCs w:val="24"/>
              </w:rPr>
              <w:t>706-225-0506</w:t>
            </w:r>
          </w:p>
          <w:p w:rsidR="00045F66" w:rsidRPr="00B609F7" w:rsidRDefault="00045F66" w:rsidP="00161E51">
            <w:pPr>
              <w:jc w:val="center"/>
              <w:rPr>
                <w:rFonts w:ascii="Times New Roman" w:hAnsi="Times New Roman" w:cs="Times New Roman"/>
                <w:sz w:val="24"/>
                <w:szCs w:val="24"/>
              </w:rPr>
            </w:pPr>
          </w:p>
        </w:tc>
      </w:tr>
      <w:tr w:rsidR="00045F66" w:rsidRPr="00B609F7" w:rsidTr="00161E51">
        <w:tc>
          <w:tcPr>
            <w:tcW w:w="2424" w:type="dxa"/>
          </w:tcPr>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Diagnostic Medical Sonography</w:t>
            </w:r>
          </w:p>
        </w:tc>
        <w:tc>
          <w:tcPr>
            <w:tcW w:w="2405" w:type="dxa"/>
          </w:tcPr>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October 1</w:t>
            </w:r>
            <w:r w:rsidRPr="00B609F7">
              <w:rPr>
                <w:rFonts w:ascii="Times New Roman" w:hAnsi="Times New Roman" w:cs="Times New Roman"/>
                <w:sz w:val="24"/>
                <w:szCs w:val="24"/>
                <w:vertAlign w:val="superscript"/>
              </w:rPr>
              <w:t>st</w:t>
            </w:r>
          </w:p>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5:00pm</w:t>
            </w:r>
          </w:p>
        </w:tc>
        <w:tc>
          <w:tcPr>
            <w:tcW w:w="2497" w:type="dxa"/>
          </w:tcPr>
          <w:p w:rsidR="00AB69F9" w:rsidRPr="00B609F7" w:rsidRDefault="00045F66" w:rsidP="00AB69F9">
            <w:pPr>
              <w:jc w:val="center"/>
              <w:rPr>
                <w:rFonts w:ascii="Times New Roman" w:hAnsi="Times New Roman" w:cs="Times New Roman"/>
                <w:sz w:val="24"/>
                <w:szCs w:val="24"/>
              </w:rPr>
            </w:pPr>
            <w:r w:rsidRPr="00B609F7">
              <w:rPr>
                <w:rFonts w:ascii="Times New Roman" w:hAnsi="Times New Roman" w:cs="Times New Roman"/>
                <w:sz w:val="24"/>
                <w:szCs w:val="24"/>
              </w:rPr>
              <w:t>Letter of Intent</w:t>
            </w:r>
            <w:r w:rsidRPr="00B609F7">
              <w:rPr>
                <w:rFonts w:ascii="Times New Roman" w:hAnsi="Times New Roman" w:cs="Times New Roman"/>
                <w:sz w:val="24"/>
                <w:szCs w:val="24"/>
              </w:rPr>
              <w:br/>
            </w:r>
          </w:p>
          <w:p w:rsidR="00045F66" w:rsidRPr="00B609F7" w:rsidRDefault="00045F66" w:rsidP="00161E51">
            <w:pPr>
              <w:jc w:val="center"/>
              <w:rPr>
                <w:rFonts w:ascii="Times New Roman" w:hAnsi="Times New Roman" w:cs="Times New Roman"/>
                <w:sz w:val="24"/>
                <w:szCs w:val="24"/>
              </w:rPr>
            </w:pPr>
          </w:p>
        </w:tc>
        <w:tc>
          <w:tcPr>
            <w:tcW w:w="2024" w:type="dxa"/>
          </w:tcPr>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Regina Ridgley</w:t>
            </w:r>
          </w:p>
          <w:p w:rsidR="00045F66" w:rsidRPr="00B609F7" w:rsidRDefault="00045F66" w:rsidP="00161E51">
            <w:pPr>
              <w:rPr>
                <w:rFonts w:ascii="Times New Roman" w:eastAsia="Times New Roman" w:hAnsi="Times New Roman" w:cs="Times New Roman"/>
                <w:sz w:val="24"/>
                <w:szCs w:val="24"/>
              </w:rPr>
            </w:pPr>
            <w:r w:rsidRPr="00B609F7">
              <w:rPr>
                <w:rFonts w:ascii="Times New Roman" w:eastAsia="Times New Roman" w:hAnsi="Times New Roman" w:cs="Times New Roman"/>
                <w:sz w:val="24"/>
                <w:szCs w:val="24"/>
              </w:rPr>
              <w:t>rridgley@columbustech.edu</w:t>
            </w:r>
          </w:p>
          <w:p w:rsidR="00045F66" w:rsidRPr="00B609F7" w:rsidRDefault="00045F66" w:rsidP="00161E51">
            <w:pPr>
              <w:jc w:val="center"/>
              <w:rPr>
                <w:rFonts w:ascii="Times New Roman" w:eastAsia="Times New Roman" w:hAnsi="Times New Roman" w:cs="Times New Roman"/>
                <w:sz w:val="24"/>
                <w:szCs w:val="24"/>
              </w:rPr>
            </w:pPr>
            <w:r w:rsidRPr="00B609F7">
              <w:rPr>
                <w:rFonts w:ascii="Times New Roman" w:eastAsia="Times New Roman" w:hAnsi="Times New Roman" w:cs="Times New Roman"/>
                <w:sz w:val="24"/>
                <w:szCs w:val="24"/>
              </w:rPr>
              <w:t>706-641-4012</w:t>
            </w:r>
          </w:p>
          <w:p w:rsidR="00045F66" w:rsidRPr="00B609F7" w:rsidRDefault="00045F66" w:rsidP="00161E51">
            <w:pPr>
              <w:jc w:val="center"/>
              <w:rPr>
                <w:rFonts w:ascii="Times New Roman" w:hAnsi="Times New Roman" w:cs="Times New Roman"/>
                <w:sz w:val="24"/>
                <w:szCs w:val="24"/>
              </w:rPr>
            </w:pPr>
          </w:p>
        </w:tc>
      </w:tr>
    </w:tbl>
    <w:p w:rsidR="00045F66" w:rsidRDefault="00045F66" w:rsidP="00045F66"/>
    <w:p w:rsidR="00045F66" w:rsidRDefault="00045F66" w:rsidP="00045F66"/>
    <w:p w:rsidR="00045F66" w:rsidRDefault="00045F66" w:rsidP="00045F66"/>
    <w:p w:rsidR="00045F66" w:rsidRDefault="00045F66" w:rsidP="00045F66"/>
    <w:p w:rsidR="00045F66" w:rsidRDefault="00045F66" w:rsidP="00045F66"/>
    <w:p w:rsidR="00045F66" w:rsidRDefault="00045F66" w:rsidP="00045F66"/>
    <w:p w:rsidR="00045F66" w:rsidRDefault="00045F66" w:rsidP="00045F66"/>
    <w:tbl>
      <w:tblPr>
        <w:tblStyle w:val="TableGrid"/>
        <w:tblW w:w="0" w:type="auto"/>
        <w:tblLook w:val="04A0" w:firstRow="1" w:lastRow="0" w:firstColumn="1" w:lastColumn="0" w:noHBand="0" w:noVBand="1"/>
      </w:tblPr>
      <w:tblGrid>
        <w:gridCol w:w="2075"/>
        <w:gridCol w:w="2088"/>
        <w:gridCol w:w="2263"/>
        <w:gridCol w:w="2924"/>
      </w:tblGrid>
      <w:tr w:rsidR="00045F66" w:rsidRPr="00B609F7" w:rsidTr="00B609F7">
        <w:tc>
          <w:tcPr>
            <w:tcW w:w="2401" w:type="dxa"/>
            <w:vAlign w:val="center"/>
          </w:tcPr>
          <w:p w:rsidR="00045F66" w:rsidRPr="00B609F7" w:rsidRDefault="00045F66" w:rsidP="00B609F7">
            <w:pPr>
              <w:jc w:val="center"/>
              <w:rPr>
                <w:rFonts w:ascii="Times New Roman" w:hAnsi="Times New Roman" w:cs="Times New Roman"/>
                <w:b/>
                <w:sz w:val="24"/>
                <w:szCs w:val="24"/>
              </w:rPr>
            </w:pPr>
            <w:r w:rsidRPr="00B609F7">
              <w:rPr>
                <w:rFonts w:ascii="Times New Roman" w:hAnsi="Times New Roman" w:cs="Times New Roman"/>
                <w:b/>
                <w:sz w:val="24"/>
                <w:szCs w:val="24"/>
              </w:rPr>
              <w:t>Program</w:t>
            </w:r>
          </w:p>
        </w:tc>
        <w:tc>
          <w:tcPr>
            <w:tcW w:w="2396" w:type="dxa"/>
            <w:vAlign w:val="center"/>
          </w:tcPr>
          <w:p w:rsidR="00045F66" w:rsidRPr="00B609F7" w:rsidRDefault="00045F66" w:rsidP="00B609F7">
            <w:pPr>
              <w:jc w:val="center"/>
              <w:rPr>
                <w:rFonts w:ascii="Times New Roman" w:hAnsi="Times New Roman" w:cs="Times New Roman"/>
                <w:b/>
                <w:sz w:val="24"/>
                <w:szCs w:val="24"/>
              </w:rPr>
            </w:pPr>
            <w:r w:rsidRPr="00B609F7">
              <w:rPr>
                <w:rFonts w:ascii="Times New Roman" w:hAnsi="Times New Roman" w:cs="Times New Roman"/>
                <w:b/>
                <w:sz w:val="24"/>
                <w:szCs w:val="24"/>
              </w:rPr>
              <w:t>Application Deadline Date</w:t>
            </w:r>
          </w:p>
        </w:tc>
        <w:tc>
          <w:tcPr>
            <w:tcW w:w="2542" w:type="dxa"/>
            <w:vAlign w:val="center"/>
          </w:tcPr>
          <w:p w:rsidR="00045F66" w:rsidRPr="00B609F7" w:rsidRDefault="00045F66" w:rsidP="00B609F7">
            <w:pPr>
              <w:jc w:val="center"/>
              <w:rPr>
                <w:rFonts w:ascii="Times New Roman" w:hAnsi="Times New Roman" w:cs="Times New Roman"/>
                <w:b/>
                <w:sz w:val="24"/>
                <w:szCs w:val="24"/>
              </w:rPr>
            </w:pPr>
            <w:r w:rsidRPr="00B609F7">
              <w:rPr>
                <w:rFonts w:ascii="Times New Roman" w:hAnsi="Times New Roman" w:cs="Times New Roman"/>
                <w:b/>
                <w:sz w:val="24"/>
                <w:szCs w:val="24"/>
              </w:rPr>
              <w:t>Application Packet Requirements</w:t>
            </w:r>
            <w:r w:rsidR="00B609F7" w:rsidRPr="00B609F7">
              <w:rPr>
                <w:rFonts w:ascii="Times New Roman" w:hAnsi="Times New Roman" w:cs="Times New Roman"/>
                <w:b/>
                <w:sz w:val="24"/>
                <w:szCs w:val="24"/>
              </w:rPr>
              <w:br/>
            </w:r>
          </w:p>
        </w:tc>
        <w:tc>
          <w:tcPr>
            <w:tcW w:w="2011" w:type="dxa"/>
            <w:vAlign w:val="center"/>
          </w:tcPr>
          <w:p w:rsidR="00045F66" w:rsidRPr="00B609F7" w:rsidRDefault="00045F66" w:rsidP="00B609F7">
            <w:pPr>
              <w:jc w:val="center"/>
              <w:rPr>
                <w:rFonts w:ascii="Times New Roman" w:hAnsi="Times New Roman" w:cs="Times New Roman"/>
                <w:b/>
                <w:sz w:val="24"/>
                <w:szCs w:val="24"/>
              </w:rPr>
            </w:pPr>
            <w:r w:rsidRPr="00B609F7">
              <w:rPr>
                <w:rFonts w:ascii="Times New Roman" w:hAnsi="Times New Roman" w:cs="Times New Roman"/>
                <w:b/>
                <w:sz w:val="24"/>
                <w:szCs w:val="24"/>
              </w:rPr>
              <w:t>Program Director</w:t>
            </w:r>
          </w:p>
        </w:tc>
      </w:tr>
      <w:tr w:rsidR="00045F66" w:rsidRPr="00B609F7" w:rsidTr="00161E51">
        <w:tc>
          <w:tcPr>
            <w:tcW w:w="2401" w:type="dxa"/>
          </w:tcPr>
          <w:p w:rsidR="00045F66" w:rsidRPr="00B609F7" w:rsidRDefault="00045F66" w:rsidP="00161E51">
            <w:pPr>
              <w:rPr>
                <w:rFonts w:ascii="Times New Roman" w:hAnsi="Times New Roman" w:cs="Times New Roman"/>
                <w:sz w:val="24"/>
                <w:szCs w:val="24"/>
              </w:rPr>
            </w:pPr>
            <w:r w:rsidRPr="00B609F7">
              <w:rPr>
                <w:rFonts w:ascii="Times New Roman" w:hAnsi="Times New Roman" w:cs="Times New Roman"/>
                <w:sz w:val="24"/>
                <w:szCs w:val="24"/>
              </w:rPr>
              <w:t>Dental Assisting</w:t>
            </w:r>
          </w:p>
        </w:tc>
        <w:tc>
          <w:tcPr>
            <w:tcW w:w="2396" w:type="dxa"/>
          </w:tcPr>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March 1</w:t>
            </w:r>
            <w:r w:rsidRPr="00B609F7">
              <w:rPr>
                <w:rFonts w:ascii="Times New Roman" w:hAnsi="Times New Roman" w:cs="Times New Roman"/>
                <w:sz w:val="24"/>
                <w:szCs w:val="24"/>
                <w:vertAlign w:val="superscript"/>
              </w:rPr>
              <w:t>st</w:t>
            </w:r>
          </w:p>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5:00pm</w:t>
            </w:r>
          </w:p>
          <w:p w:rsidR="00045F66" w:rsidRPr="00B609F7" w:rsidRDefault="00045F66" w:rsidP="00161E51">
            <w:pPr>
              <w:jc w:val="center"/>
              <w:rPr>
                <w:rFonts w:ascii="Times New Roman" w:hAnsi="Times New Roman" w:cs="Times New Roman"/>
                <w:sz w:val="24"/>
                <w:szCs w:val="24"/>
              </w:rPr>
            </w:pPr>
          </w:p>
        </w:tc>
        <w:tc>
          <w:tcPr>
            <w:tcW w:w="2542" w:type="dxa"/>
          </w:tcPr>
          <w:p w:rsidR="00045F66" w:rsidRPr="00B609F7" w:rsidRDefault="00045F66" w:rsidP="00AB69F9">
            <w:pPr>
              <w:rPr>
                <w:rFonts w:ascii="Times New Roman" w:hAnsi="Times New Roman" w:cs="Times New Roman"/>
                <w:sz w:val="24"/>
                <w:szCs w:val="24"/>
              </w:rPr>
            </w:pPr>
            <w:r w:rsidRPr="00B609F7">
              <w:rPr>
                <w:rFonts w:ascii="Times New Roman" w:hAnsi="Times New Roman" w:cs="Times New Roman"/>
                <w:sz w:val="24"/>
                <w:szCs w:val="24"/>
              </w:rPr>
              <w:t>Letter of Intent</w:t>
            </w:r>
            <w:r w:rsidRPr="00B609F7">
              <w:rPr>
                <w:rFonts w:ascii="Times New Roman" w:hAnsi="Times New Roman" w:cs="Times New Roman"/>
                <w:sz w:val="24"/>
                <w:szCs w:val="24"/>
              </w:rPr>
              <w:br/>
            </w:r>
          </w:p>
        </w:tc>
        <w:tc>
          <w:tcPr>
            <w:tcW w:w="2011" w:type="dxa"/>
          </w:tcPr>
          <w:p w:rsidR="00045F66" w:rsidRPr="00B609F7" w:rsidRDefault="00045F66" w:rsidP="00161E51">
            <w:pPr>
              <w:jc w:val="center"/>
              <w:rPr>
                <w:rFonts w:ascii="Times New Roman" w:eastAsia="Times New Roman" w:hAnsi="Times New Roman" w:cs="Times New Roman"/>
                <w:sz w:val="24"/>
                <w:szCs w:val="24"/>
              </w:rPr>
            </w:pPr>
            <w:r w:rsidRPr="00B609F7">
              <w:rPr>
                <w:rFonts w:ascii="Times New Roman" w:eastAsia="Times New Roman" w:hAnsi="Times New Roman" w:cs="Times New Roman"/>
                <w:sz w:val="24"/>
                <w:szCs w:val="24"/>
              </w:rPr>
              <w:t>Sharron Cook</w:t>
            </w:r>
          </w:p>
          <w:p w:rsidR="00045F66" w:rsidRPr="00B609F7" w:rsidRDefault="00045F66" w:rsidP="00161E51">
            <w:pPr>
              <w:rPr>
                <w:rFonts w:ascii="Times New Roman" w:eastAsia="Times New Roman" w:hAnsi="Times New Roman" w:cs="Times New Roman"/>
                <w:sz w:val="24"/>
                <w:szCs w:val="24"/>
              </w:rPr>
            </w:pPr>
            <w:r w:rsidRPr="00B609F7">
              <w:rPr>
                <w:rFonts w:ascii="Times New Roman" w:eastAsia="Times New Roman" w:hAnsi="Times New Roman" w:cs="Times New Roman"/>
                <w:sz w:val="24"/>
                <w:szCs w:val="24"/>
              </w:rPr>
              <w:t>scook@columbustech.edu</w:t>
            </w:r>
          </w:p>
          <w:p w:rsidR="00045F66" w:rsidRPr="00B609F7" w:rsidRDefault="00045F66" w:rsidP="00161E51">
            <w:pPr>
              <w:jc w:val="center"/>
              <w:rPr>
                <w:rFonts w:ascii="Times New Roman" w:eastAsia="Times New Roman" w:hAnsi="Times New Roman" w:cs="Times New Roman"/>
                <w:sz w:val="24"/>
                <w:szCs w:val="24"/>
              </w:rPr>
            </w:pPr>
            <w:r w:rsidRPr="00B609F7">
              <w:rPr>
                <w:rFonts w:ascii="Times New Roman" w:eastAsia="Times New Roman" w:hAnsi="Times New Roman" w:cs="Times New Roman"/>
                <w:sz w:val="24"/>
                <w:szCs w:val="24"/>
              </w:rPr>
              <w:t>706-225-0532</w:t>
            </w:r>
          </w:p>
          <w:p w:rsidR="00045F66" w:rsidRPr="00B609F7" w:rsidRDefault="00045F66" w:rsidP="00161E51">
            <w:pPr>
              <w:rPr>
                <w:rFonts w:ascii="Times New Roman" w:hAnsi="Times New Roman" w:cs="Times New Roman"/>
                <w:sz w:val="24"/>
                <w:szCs w:val="24"/>
              </w:rPr>
            </w:pPr>
          </w:p>
        </w:tc>
      </w:tr>
      <w:tr w:rsidR="00045F66" w:rsidRPr="00B609F7" w:rsidTr="00161E51">
        <w:trPr>
          <w:trHeight w:val="854"/>
        </w:trPr>
        <w:tc>
          <w:tcPr>
            <w:tcW w:w="2401" w:type="dxa"/>
          </w:tcPr>
          <w:p w:rsidR="00045F66" w:rsidRPr="00B609F7" w:rsidRDefault="00045F66" w:rsidP="00161E51">
            <w:pPr>
              <w:rPr>
                <w:rFonts w:ascii="Times New Roman" w:hAnsi="Times New Roman" w:cs="Times New Roman"/>
                <w:sz w:val="24"/>
                <w:szCs w:val="24"/>
              </w:rPr>
            </w:pPr>
            <w:r w:rsidRPr="00B609F7">
              <w:rPr>
                <w:rFonts w:ascii="Times New Roman" w:hAnsi="Times New Roman" w:cs="Times New Roman"/>
                <w:sz w:val="24"/>
                <w:szCs w:val="24"/>
              </w:rPr>
              <w:t>Dental Hygiene</w:t>
            </w:r>
          </w:p>
        </w:tc>
        <w:tc>
          <w:tcPr>
            <w:tcW w:w="2396" w:type="dxa"/>
          </w:tcPr>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March 1</w:t>
            </w:r>
            <w:r w:rsidRPr="00B609F7">
              <w:rPr>
                <w:rFonts w:ascii="Times New Roman" w:hAnsi="Times New Roman" w:cs="Times New Roman"/>
                <w:sz w:val="24"/>
                <w:szCs w:val="24"/>
                <w:vertAlign w:val="superscript"/>
              </w:rPr>
              <w:t>st</w:t>
            </w:r>
          </w:p>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5:00pm</w:t>
            </w:r>
          </w:p>
        </w:tc>
        <w:tc>
          <w:tcPr>
            <w:tcW w:w="2542" w:type="dxa"/>
          </w:tcPr>
          <w:p w:rsidR="00045F66" w:rsidRPr="00B609F7" w:rsidRDefault="00045F66" w:rsidP="00161E51">
            <w:pPr>
              <w:rPr>
                <w:rFonts w:ascii="Times New Roman" w:hAnsi="Times New Roman" w:cs="Times New Roman"/>
                <w:sz w:val="24"/>
                <w:szCs w:val="24"/>
              </w:rPr>
            </w:pPr>
            <w:r w:rsidRPr="00B609F7">
              <w:rPr>
                <w:rFonts w:ascii="Times New Roman" w:hAnsi="Times New Roman" w:cs="Times New Roman"/>
                <w:sz w:val="24"/>
                <w:szCs w:val="24"/>
              </w:rPr>
              <w:t>Letter of Intent</w:t>
            </w:r>
            <w:r w:rsidRPr="00B609F7">
              <w:rPr>
                <w:rFonts w:ascii="Times New Roman" w:hAnsi="Times New Roman" w:cs="Times New Roman"/>
                <w:sz w:val="24"/>
                <w:szCs w:val="24"/>
              </w:rPr>
              <w:br/>
            </w:r>
          </w:p>
          <w:p w:rsidR="00045F66" w:rsidRPr="00B609F7" w:rsidRDefault="00045F66" w:rsidP="00161E51">
            <w:pPr>
              <w:rPr>
                <w:rFonts w:ascii="Times New Roman" w:hAnsi="Times New Roman" w:cs="Times New Roman"/>
                <w:sz w:val="24"/>
                <w:szCs w:val="24"/>
              </w:rPr>
            </w:pPr>
          </w:p>
        </w:tc>
        <w:tc>
          <w:tcPr>
            <w:tcW w:w="2011" w:type="dxa"/>
          </w:tcPr>
          <w:p w:rsidR="00045F66" w:rsidRPr="00B609F7" w:rsidRDefault="00045F66" w:rsidP="00161E51">
            <w:pPr>
              <w:jc w:val="center"/>
              <w:rPr>
                <w:rFonts w:ascii="Times New Roman" w:eastAsia="Times New Roman" w:hAnsi="Times New Roman" w:cs="Times New Roman"/>
                <w:sz w:val="24"/>
                <w:szCs w:val="24"/>
              </w:rPr>
            </w:pPr>
            <w:r w:rsidRPr="00B609F7">
              <w:rPr>
                <w:rFonts w:ascii="Times New Roman" w:eastAsia="Times New Roman" w:hAnsi="Times New Roman" w:cs="Times New Roman"/>
                <w:sz w:val="24"/>
                <w:szCs w:val="24"/>
              </w:rPr>
              <w:t>Casey Morris</w:t>
            </w:r>
          </w:p>
          <w:p w:rsidR="00045F66" w:rsidRPr="00B609F7" w:rsidRDefault="00045F66" w:rsidP="00161E51">
            <w:pPr>
              <w:rPr>
                <w:rFonts w:ascii="Times New Roman" w:eastAsia="Times New Roman" w:hAnsi="Times New Roman" w:cs="Times New Roman"/>
                <w:sz w:val="24"/>
                <w:szCs w:val="24"/>
              </w:rPr>
            </w:pPr>
            <w:r w:rsidRPr="00B609F7">
              <w:rPr>
                <w:rFonts w:ascii="Times New Roman" w:eastAsia="Times New Roman" w:hAnsi="Times New Roman" w:cs="Times New Roman"/>
                <w:sz w:val="24"/>
                <w:szCs w:val="24"/>
              </w:rPr>
              <w:t>cmorris@columbustech.edu</w:t>
            </w:r>
          </w:p>
          <w:p w:rsidR="00045F66" w:rsidRPr="00B609F7" w:rsidRDefault="00045F66" w:rsidP="00161E51">
            <w:pPr>
              <w:jc w:val="center"/>
              <w:rPr>
                <w:rFonts w:ascii="Times New Roman" w:eastAsia="Times New Roman" w:hAnsi="Times New Roman" w:cs="Times New Roman"/>
                <w:sz w:val="24"/>
                <w:szCs w:val="24"/>
              </w:rPr>
            </w:pPr>
            <w:r w:rsidRPr="00B609F7">
              <w:rPr>
                <w:rFonts w:ascii="Times New Roman" w:eastAsia="Times New Roman" w:hAnsi="Times New Roman" w:cs="Times New Roman"/>
                <w:sz w:val="24"/>
                <w:szCs w:val="24"/>
              </w:rPr>
              <w:t>706-225-0533</w:t>
            </w:r>
          </w:p>
          <w:p w:rsidR="00045F66" w:rsidRPr="00B609F7" w:rsidRDefault="00045F66" w:rsidP="00161E51">
            <w:pPr>
              <w:rPr>
                <w:rFonts w:ascii="Times New Roman" w:hAnsi="Times New Roman" w:cs="Times New Roman"/>
                <w:sz w:val="24"/>
                <w:szCs w:val="24"/>
              </w:rPr>
            </w:pPr>
          </w:p>
        </w:tc>
      </w:tr>
      <w:tr w:rsidR="00045F66" w:rsidRPr="00B609F7" w:rsidTr="00161E51">
        <w:tc>
          <w:tcPr>
            <w:tcW w:w="2401" w:type="dxa"/>
          </w:tcPr>
          <w:p w:rsidR="00045F66" w:rsidRPr="00B609F7" w:rsidRDefault="00045F66" w:rsidP="00161E51">
            <w:pPr>
              <w:rPr>
                <w:rFonts w:ascii="Times New Roman" w:hAnsi="Times New Roman" w:cs="Times New Roman"/>
                <w:sz w:val="24"/>
                <w:szCs w:val="24"/>
              </w:rPr>
            </w:pPr>
            <w:r w:rsidRPr="00B609F7">
              <w:rPr>
                <w:rFonts w:ascii="Times New Roman" w:hAnsi="Times New Roman" w:cs="Times New Roman"/>
                <w:sz w:val="24"/>
                <w:szCs w:val="24"/>
              </w:rPr>
              <w:t>Surgical Technology</w:t>
            </w:r>
          </w:p>
        </w:tc>
        <w:tc>
          <w:tcPr>
            <w:tcW w:w="2396" w:type="dxa"/>
          </w:tcPr>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March 1</w:t>
            </w:r>
            <w:r w:rsidRPr="00B609F7">
              <w:rPr>
                <w:rFonts w:ascii="Times New Roman" w:hAnsi="Times New Roman" w:cs="Times New Roman"/>
                <w:sz w:val="24"/>
                <w:szCs w:val="24"/>
                <w:vertAlign w:val="superscript"/>
              </w:rPr>
              <w:t>st</w:t>
            </w:r>
          </w:p>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5:00pm</w:t>
            </w:r>
          </w:p>
        </w:tc>
        <w:tc>
          <w:tcPr>
            <w:tcW w:w="2542" w:type="dxa"/>
          </w:tcPr>
          <w:p w:rsidR="00045F66" w:rsidRPr="00B609F7" w:rsidRDefault="00045F66" w:rsidP="00161E51">
            <w:pPr>
              <w:rPr>
                <w:rFonts w:ascii="Times New Roman" w:hAnsi="Times New Roman" w:cs="Times New Roman"/>
                <w:sz w:val="24"/>
                <w:szCs w:val="24"/>
              </w:rPr>
            </w:pPr>
            <w:r w:rsidRPr="00B609F7">
              <w:rPr>
                <w:rFonts w:ascii="Times New Roman" w:hAnsi="Times New Roman" w:cs="Times New Roman"/>
                <w:sz w:val="24"/>
                <w:szCs w:val="24"/>
              </w:rPr>
              <w:t>Letter of Intent</w:t>
            </w:r>
          </w:p>
          <w:p w:rsidR="00045F66" w:rsidRPr="00B609F7" w:rsidRDefault="00045F66" w:rsidP="00161E51">
            <w:pPr>
              <w:rPr>
                <w:rFonts w:ascii="Times New Roman" w:hAnsi="Times New Roman" w:cs="Times New Roman"/>
                <w:sz w:val="24"/>
                <w:szCs w:val="24"/>
              </w:rPr>
            </w:pPr>
          </w:p>
        </w:tc>
        <w:tc>
          <w:tcPr>
            <w:tcW w:w="2011" w:type="dxa"/>
          </w:tcPr>
          <w:p w:rsidR="00045F66" w:rsidRPr="00B609F7" w:rsidRDefault="00045F66" w:rsidP="00161E51">
            <w:pPr>
              <w:jc w:val="center"/>
              <w:rPr>
                <w:rFonts w:ascii="Times New Roman" w:eastAsia="Times New Roman" w:hAnsi="Times New Roman" w:cs="Times New Roman"/>
                <w:sz w:val="24"/>
                <w:szCs w:val="24"/>
              </w:rPr>
            </w:pPr>
            <w:r w:rsidRPr="00B609F7">
              <w:rPr>
                <w:rFonts w:ascii="Times New Roman" w:eastAsia="Times New Roman" w:hAnsi="Times New Roman" w:cs="Times New Roman"/>
                <w:sz w:val="24"/>
                <w:szCs w:val="24"/>
              </w:rPr>
              <w:t>Carl Sandy</w:t>
            </w:r>
          </w:p>
          <w:p w:rsidR="00045F66" w:rsidRPr="00B609F7" w:rsidRDefault="00045F66" w:rsidP="00161E51">
            <w:pPr>
              <w:rPr>
                <w:rFonts w:ascii="Times New Roman" w:eastAsia="Times New Roman" w:hAnsi="Times New Roman" w:cs="Times New Roman"/>
                <w:sz w:val="24"/>
                <w:szCs w:val="24"/>
              </w:rPr>
            </w:pPr>
            <w:r w:rsidRPr="00B609F7">
              <w:rPr>
                <w:rFonts w:ascii="Times New Roman" w:eastAsia="Times New Roman" w:hAnsi="Times New Roman" w:cs="Times New Roman"/>
                <w:sz w:val="24"/>
                <w:szCs w:val="24"/>
              </w:rPr>
              <w:t>csandy@columbustech.edu</w:t>
            </w:r>
          </w:p>
          <w:p w:rsidR="00045F66" w:rsidRPr="00B609F7" w:rsidRDefault="00045F66" w:rsidP="00161E51">
            <w:pPr>
              <w:jc w:val="center"/>
              <w:rPr>
                <w:rFonts w:ascii="Times New Roman" w:eastAsia="Times New Roman" w:hAnsi="Times New Roman" w:cs="Times New Roman"/>
                <w:sz w:val="24"/>
                <w:szCs w:val="24"/>
              </w:rPr>
            </w:pPr>
            <w:r w:rsidRPr="00B609F7">
              <w:rPr>
                <w:rFonts w:ascii="Times New Roman" w:eastAsia="Times New Roman" w:hAnsi="Times New Roman" w:cs="Times New Roman"/>
                <w:sz w:val="24"/>
                <w:szCs w:val="24"/>
              </w:rPr>
              <w:t>706-225-0518</w:t>
            </w:r>
          </w:p>
          <w:p w:rsidR="00045F66" w:rsidRPr="00B609F7" w:rsidRDefault="00045F66" w:rsidP="00161E51">
            <w:pPr>
              <w:rPr>
                <w:rFonts w:ascii="Times New Roman" w:hAnsi="Times New Roman" w:cs="Times New Roman"/>
                <w:sz w:val="24"/>
                <w:szCs w:val="24"/>
              </w:rPr>
            </w:pPr>
          </w:p>
        </w:tc>
      </w:tr>
      <w:tr w:rsidR="00045F66" w:rsidRPr="00B609F7" w:rsidTr="00161E51">
        <w:tc>
          <w:tcPr>
            <w:tcW w:w="2401" w:type="dxa"/>
          </w:tcPr>
          <w:p w:rsidR="00045F66" w:rsidRPr="00B609F7" w:rsidRDefault="00045F66" w:rsidP="00161E51">
            <w:pPr>
              <w:rPr>
                <w:rFonts w:ascii="Times New Roman" w:hAnsi="Times New Roman" w:cs="Times New Roman"/>
                <w:sz w:val="24"/>
                <w:szCs w:val="24"/>
              </w:rPr>
            </w:pPr>
            <w:r w:rsidRPr="00B609F7">
              <w:rPr>
                <w:rFonts w:ascii="Times New Roman" w:hAnsi="Times New Roman" w:cs="Times New Roman"/>
                <w:sz w:val="24"/>
                <w:szCs w:val="24"/>
              </w:rPr>
              <w:t>Practical Nursing</w:t>
            </w:r>
          </w:p>
        </w:tc>
        <w:tc>
          <w:tcPr>
            <w:tcW w:w="2396" w:type="dxa"/>
          </w:tcPr>
          <w:p w:rsidR="00045F66" w:rsidRPr="00B609F7" w:rsidRDefault="00045F66" w:rsidP="00161E51">
            <w:pPr>
              <w:jc w:val="center"/>
              <w:rPr>
                <w:rFonts w:ascii="Times New Roman" w:hAnsi="Times New Roman" w:cs="Times New Roman"/>
                <w:sz w:val="24"/>
                <w:szCs w:val="24"/>
                <w:vertAlign w:val="superscript"/>
              </w:rPr>
            </w:pPr>
            <w:r w:rsidRPr="00B609F7">
              <w:rPr>
                <w:rFonts w:ascii="Times New Roman" w:hAnsi="Times New Roman" w:cs="Times New Roman"/>
                <w:sz w:val="24"/>
                <w:szCs w:val="24"/>
              </w:rPr>
              <w:t>March 1</w:t>
            </w:r>
            <w:r w:rsidRPr="00B609F7">
              <w:rPr>
                <w:rFonts w:ascii="Times New Roman" w:hAnsi="Times New Roman" w:cs="Times New Roman"/>
                <w:sz w:val="24"/>
                <w:szCs w:val="24"/>
                <w:vertAlign w:val="superscript"/>
              </w:rPr>
              <w:t>st</w:t>
            </w:r>
          </w:p>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5:00pm</w:t>
            </w:r>
          </w:p>
        </w:tc>
        <w:tc>
          <w:tcPr>
            <w:tcW w:w="2542" w:type="dxa"/>
          </w:tcPr>
          <w:p w:rsidR="00045F66" w:rsidRPr="00B609F7" w:rsidRDefault="00045F66" w:rsidP="00161E51">
            <w:pPr>
              <w:rPr>
                <w:rFonts w:ascii="Times New Roman" w:hAnsi="Times New Roman" w:cs="Times New Roman"/>
                <w:sz w:val="24"/>
                <w:szCs w:val="24"/>
              </w:rPr>
            </w:pPr>
            <w:r w:rsidRPr="00B609F7">
              <w:rPr>
                <w:rFonts w:ascii="Times New Roman" w:hAnsi="Times New Roman" w:cs="Times New Roman"/>
                <w:sz w:val="24"/>
                <w:szCs w:val="24"/>
              </w:rPr>
              <w:t>Letter of Intent</w:t>
            </w:r>
          </w:p>
          <w:p w:rsidR="00045F66" w:rsidRPr="00B609F7" w:rsidRDefault="00045F66" w:rsidP="00161E51">
            <w:pPr>
              <w:rPr>
                <w:rFonts w:ascii="Times New Roman" w:hAnsi="Times New Roman" w:cs="Times New Roman"/>
                <w:sz w:val="24"/>
                <w:szCs w:val="24"/>
              </w:rPr>
            </w:pPr>
            <w:r w:rsidRPr="00B609F7">
              <w:rPr>
                <w:rFonts w:ascii="Times New Roman" w:hAnsi="Times New Roman" w:cs="Times New Roman"/>
                <w:sz w:val="24"/>
                <w:szCs w:val="24"/>
              </w:rPr>
              <w:t>TEAS Exam Scores</w:t>
            </w:r>
          </w:p>
        </w:tc>
        <w:tc>
          <w:tcPr>
            <w:tcW w:w="2011" w:type="dxa"/>
          </w:tcPr>
          <w:p w:rsidR="00045F66" w:rsidRPr="00B609F7" w:rsidRDefault="00045F66" w:rsidP="00161E51">
            <w:pPr>
              <w:jc w:val="center"/>
              <w:rPr>
                <w:rFonts w:ascii="Times New Roman" w:hAnsi="Times New Roman" w:cs="Times New Roman"/>
                <w:sz w:val="24"/>
                <w:szCs w:val="24"/>
              </w:rPr>
            </w:pPr>
            <w:r w:rsidRPr="00B609F7">
              <w:rPr>
                <w:rFonts w:ascii="Times New Roman" w:hAnsi="Times New Roman" w:cs="Times New Roman"/>
                <w:sz w:val="24"/>
                <w:szCs w:val="24"/>
              </w:rPr>
              <w:t>Lori Striblin</w:t>
            </w:r>
          </w:p>
          <w:p w:rsidR="00045F66" w:rsidRPr="00B609F7" w:rsidRDefault="00045F66" w:rsidP="00161E51">
            <w:pPr>
              <w:rPr>
                <w:rFonts w:ascii="Times New Roman" w:eastAsia="Times New Roman" w:hAnsi="Times New Roman" w:cs="Times New Roman"/>
                <w:sz w:val="24"/>
                <w:szCs w:val="24"/>
              </w:rPr>
            </w:pPr>
            <w:r w:rsidRPr="00B609F7">
              <w:rPr>
                <w:rFonts w:ascii="Times New Roman" w:eastAsia="Times New Roman" w:hAnsi="Times New Roman" w:cs="Times New Roman"/>
                <w:sz w:val="24"/>
                <w:szCs w:val="24"/>
              </w:rPr>
              <w:t>lstriblin@columbustech.edu</w:t>
            </w:r>
          </w:p>
          <w:p w:rsidR="00045F66" w:rsidRPr="00B609F7" w:rsidRDefault="00045F66" w:rsidP="00161E51">
            <w:pPr>
              <w:jc w:val="center"/>
              <w:rPr>
                <w:rFonts w:ascii="Times New Roman" w:eastAsia="Times New Roman" w:hAnsi="Times New Roman" w:cs="Times New Roman"/>
                <w:sz w:val="24"/>
                <w:szCs w:val="24"/>
              </w:rPr>
            </w:pPr>
            <w:r w:rsidRPr="00B609F7">
              <w:rPr>
                <w:rFonts w:ascii="Times New Roman" w:eastAsia="Times New Roman" w:hAnsi="Times New Roman" w:cs="Times New Roman"/>
                <w:sz w:val="24"/>
                <w:szCs w:val="24"/>
              </w:rPr>
              <w:t>706-225-0541</w:t>
            </w:r>
          </w:p>
          <w:p w:rsidR="00045F66" w:rsidRPr="00B609F7" w:rsidRDefault="00045F66" w:rsidP="00161E51">
            <w:pPr>
              <w:jc w:val="center"/>
              <w:rPr>
                <w:rFonts w:ascii="Times New Roman" w:hAnsi="Times New Roman" w:cs="Times New Roman"/>
                <w:sz w:val="24"/>
                <w:szCs w:val="24"/>
              </w:rPr>
            </w:pPr>
          </w:p>
        </w:tc>
      </w:tr>
    </w:tbl>
    <w:p w:rsidR="00A94CDD" w:rsidRDefault="005F04BF"/>
    <w:p w:rsidR="00520206" w:rsidRPr="00520206" w:rsidRDefault="00520206">
      <w:pPr>
        <w:rPr>
          <w:rFonts w:ascii="Times New Roman" w:hAnsi="Times New Roman" w:cs="Times New Roman"/>
          <w:sz w:val="24"/>
          <w:szCs w:val="24"/>
        </w:rPr>
      </w:pPr>
      <w:r w:rsidRPr="00520206">
        <w:rPr>
          <w:rFonts w:ascii="Times New Roman" w:hAnsi="Times New Roman" w:cs="Times New Roman"/>
          <w:sz w:val="24"/>
          <w:szCs w:val="24"/>
        </w:rPr>
        <w:t>Updated 9/18/2019</w:t>
      </w:r>
    </w:p>
    <w:sectPr w:rsidR="00520206" w:rsidRPr="00520206" w:rsidSect="00317DB6">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66"/>
    <w:rsid w:val="00045F66"/>
    <w:rsid w:val="001C66EC"/>
    <w:rsid w:val="00241024"/>
    <w:rsid w:val="002B0D6C"/>
    <w:rsid w:val="00312BD9"/>
    <w:rsid w:val="00317DB6"/>
    <w:rsid w:val="0034080E"/>
    <w:rsid w:val="004A622C"/>
    <w:rsid w:val="00520206"/>
    <w:rsid w:val="00526AA4"/>
    <w:rsid w:val="006C6393"/>
    <w:rsid w:val="008302F1"/>
    <w:rsid w:val="00A22477"/>
    <w:rsid w:val="00A50455"/>
    <w:rsid w:val="00AB69F9"/>
    <w:rsid w:val="00B37157"/>
    <w:rsid w:val="00B609F7"/>
    <w:rsid w:val="00DF2D5E"/>
    <w:rsid w:val="00E62E0A"/>
    <w:rsid w:val="00EF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0D55"/>
  <w15:chartTrackingRefBased/>
  <w15:docId w15:val="{C18115E0-208D-492B-BCA9-5B4FCFF4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F66"/>
    <w:rPr>
      <w:color w:val="0563C1" w:themeColor="hyperlink"/>
      <w:u w:val="single"/>
    </w:rPr>
  </w:style>
  <w:style w:type="table" w:styleId="TableGrid">
    <w:name w:val="Table Grid"/>
    <w:basedOn w:val="TableNormal"/>
    <w:uiPriority w:val="39"/>
    <w:rsid w:val="0004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69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50805">
      <w:bodyDiv w:val="1"/>
      <w:marLeft w:val="0"/>
      <w:marRight w:val="0"/>
      <w:marTop w:val="0"/>
      <w:marBottom w:val="0"/>
      <w:divBdr>
        <w:top w:val="none" w:sz="0" w:space="0" w:color="auto"/>
        <w:left w:val="none" w:sz="0" w:space="0" w:color="auto"/>
        <w:bottom w:val="none" w:sz="0" w:space="0" w:color="auto"/>
        <w:right w:val="none" w:sz="0" w:space="0" w:color="auto"/>
      </w:divBdr>
    </w:div>
    <w:div w:id="763569372">
      <w:bodyDiv w:val="1"/>
      <w:marLeft w:val="0"/>
      <w:marRight w:val="0"/>
      <w:marTop w:val="0"/>
      <w:marBottom w:val="0"/>
      <w:divBdr>
        <w:top w:val="none" w:sz="0" w:space="0" w:color="auto"/>
        <w:left w:val="none" w:sz="0" w:space="0" w:color="auto"/>
        <w:bottom w:val="none" w:sz="0" w:space="0" w:color="auto"/>
        <w:right w:val="none" w:sz="0" w:space="0" w:color="auto"/>
      </w:divBdr>
    </w:div>
    <w:div w:id="1308702867">
      <w:bodyDiv w:val="1"/>
      <w:marLeft w:val="0"/>
      <w:marRight w:val="0"/>
      <w:marTop w:val="0"/>
      <w:marBottom w:val="0"/>
      <w:divBdr>
        <w:top w:val="none" w:sz="0" w:space="0" w:color="auto"/>
        <w:left w:val="none" w:sz="0" w:space="0" w:color="auto"/>
        <w:bottom w:val="none" w:sz="0" w:space="0" w:color="auto"/>
        <w:right w:val="none" w:sz="0" w:space="0" w:color="auto"/>
      </w:divBdr>
    </w:div>
    <w:div w:id="1572958809">
      <w:bodyDiv w:val="1"/>
      <w:marLeft w:val="0"/>
      <w:marRight w:val="0"/>
      <w:marTop w:val="0"/>
      <w:marBottom w:val="0"/>
      <w:divBdr>
        <w:top w:val="none" w:sz="0" w:space="0" w:color="auto"/>
        <w:left w:val="none" w:sz="0" w:space="0" w:color="auto"/>
        <w:bottom w:val="none" w:sz="0" w:space="0" w:color="auto"/>
        <w:right w:val="none" w:sz="0" w:space="0" w:color="auto"/>
      </w:divBdr>
    </w:div>
    <w:div w:id="1806774775">
      <w:bodyDiv w:val="1"/>
      <w:marLeft w:val="0"/>
      <w:marRight w:val="0"/>
      <w:marTop w:val="0"/>
      <w:marBottom w:val="0"/>
      <w:divBdr>
        <w:top w:val="none" w:sz="0" w:space="0" w:color="auto"/>
        <w:left w:val="none" w:sz="0" w:space="0" w:color="auto"/>
        <w:bottom w:val="none" w:sz="0" w:space="0" w:color="auto"/>
        <w:right w:val="none" w:sz="0" w:space="0" w:color="auto"/>
      </w:divBdr>
    </w:div>
    <w:div w:id="20919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lwilliams@columbustech.edu" TargetMode="External"/><Relationship Id="rId5" Type="http://schemas.openxmlformats.org/officeDocument/2006/relationships/hyperlink" Target="https://www.columbustech.edu/academics/forms.cm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Nicole</dc:creator>
  <cp:keywords/>
  <dc:description/>
  <cp:lastModifiedBy>Williams, Tamika</cp:lastModifiedBy>
  <cp:revision>6</cp:revision>
  <dcterms:created xsi:type="dcterms:W3CDTF">2019-09-11T11:56:00Z</dcterms:created>
  <dcterms:modified xsi:type="dcterms:W3CDTF">2019-09-18T13:30:00Z</dcterms:modified>
</cp:coreProperties>
</file>