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9A" w:rsidRDefault="00691F9A" w:rsidP="00691F9A">
      <w:pPr>
        <w:autoSpaceDE w:val="0"/>
        <w:autoSpaceDN w:val="0"/>
        <w:adjustRightInd w:val="0"/>
        <w:spacing w:after="0" w:line="240" w:lineRule="auto"/>
        <w:jc w:val="center"/>
        <w:rPr>
          <w:rFonts w:ascii="Arial" w:hAnsi="Arial" w:cs="Arial"/>
          <w:b/>
          <w:bCs/>
          <w:sz w:val="24"/>
          <w:szCs w:val="24"/>
        </w:rPr>
      </w:pPr>
      <w:r>
        <w:rPr>
          <w:noProof/>
        </w:rPr>
        <w:drawing>
          <wp:inline distT="0" distB="0" distL="0" distR="0" wp14:anchorId="7F5850D0" wp14:editId="7A2135B1">
            <wp:extent cx="5486400" cy="571500"/>
            <wp:effectExtent l="0" t="0" r="0" b="0"/>
            <wp:docPr id="1" name="Picture 1" descr="Ctech_TCS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ch_TCSG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rsidR="00691F9A" w:rsidRDefault="00691F9A" w:rsidP="00691F9A">
      <w:pPr>
        <w:autoSpaceDE w:val="0"/>
        <w:autoSpaceDN w:val="0"/>
        <w:adjustRightInd w:val="0"/>
        <w:spacing w:after="0" w:line="240" w:lineRule="auto"/>
        <w:jc w:val="center"/>
        <w:rPr>
          <w:rFonts w:ascii="Arial" w:hAnsi="Arial" w:cs="Arial"/>
          <w:b/>
          <w:bCs/>
          <w:sz w:val="24"/>
          <w:szCs w:val="24"/>
        </w:rPr>
      </w:pPr>
    </w:p>
    <w:p w:rsidR="00E77767" w:rsidRPr="00691F9A" w:rsidRDefault="00E77767" w:rsidP="00691F9A">
      <w:pPr>
        <w:autoSpaceDE w:val="0"/>
        <w:autoSpaceDN w:val="0"/>
        <w:adjustRightInd w:val="0"/>
        <w:spacing w:after="0" w:line="240" w:lineRule="auto"/>
        <w:jc w:val="center"/>
        <w:rPr>
          <w:rFonts w:ascii="Arial" w:hAnsi="Arial" w:cs="Arial"/>
          <w:b/>
          <w:bCs/>
          <w:sz w:val="24"/>
          <w:szCs w:val="24"/>
        </w:rPr>
      </w:pPr>
      <w:r w:rsidRPr="00691F9A">
        <w:rPr>
          <w:rFonts w:ascii="Arial" w:hAnsi="Arial" w:cs="Arial"/>
          <w:b/>
          <w:bCs/>
          <w:sz w:val="24"/>
          <w:szCs w:val="24"/>
        </w:rPr>
        <w:t>CTC Procedure: Academic Council</w:t>
      </w:r>
    </w:p>
    <w:p w:rsidR="00E77767" w:rsidRPr="00691F9A" w:rsidRDefault="00E77767" w:rsidP="00E77767">
      <w:pPr>
        <w:autoSpaceDE w:val="0"/>
        <w:autoSpaceDN w:val="0"/>
        <w:adjustRightInd w:val="0"/>
        <w:spacing w:after="0" w:line="240" w:lineRule="auto"/>
        <w:rPr>
          <w:rFonts w:ascii="Arial" w:hAnsi="Arial" w:cs="Arial"/>
          <w:b/>
          <w:bCs/>
          <w:sz w:val="24"/>
          <w:szCs w:val="24"/>
        </w:rPr>
      </w:pPr>
    </w:p>
    <w:p w:rsidR="00E77767" w:rsidRPr="00691F9A" w:rsidRDefault="00E77767" w:rsidP="00E77767">
      <w:pPr>
        <w:autoSpaceDE w:val="0"/>
        <w:autoSpaceDN w:val="0"/>
        <w:adjustRightInd w:val="0"/>
        <w:spacing w:after="0" w:line="240" w:lineRule="auto"/>
        <w:rPr>
          <w:rFonts w:ascii="Arial" w:hAnsi="Arial" w:cs="Arial"/>
          <w:b/>
          <w:bCs/>
          <w:sz w:val="24"/>
          <w:szCs w:val="24"/>
        </w:rPr>
      </w:pPr>
      <w:r w:rsidRPr="00691F9A">
        <w:rPr>
          <w:rFonts w:ascii="Arial" w:hAnsi="Arial" w:cs="Arial"/>
          <w:b/>
          <w:bCs/>
          <w:sz w:val="24"/>
          <w:szCs w:val="24"/>
        </w:rPr>
        <w:t>Purpose</w:t>
      </w: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The Academic Council is a college-wide advisory council whose primary responsibility is to</w:t>
      </w:r>
      <w:r w:rsidR="00691F9A">
        <w:rPr>
          <w:rFonts w:ascii="Arial" w:hAnsi="Arial" w:cs="Arial"/>
          <w:sz w:val="24"/>
          <w:szCs w:val="24"/>
        </w:rPr>
        <w:t xml:space="preserve"> </w:t>
      </w:r>
      <w:r w:rsidRPr="00691F9A">
        <w:rPr>
          <w:rFonts w:ascii="Arial" w:hAnsi="Arial" w:cs="Arial"/>
          <w:sz w:val="24"/>
          <w:szCs w:val="24"/>
        </w:rPr>
        <w:t>review all proposals related to academic matters. Academic Council reviews and provides</w:t>
      </w:r>
      <w:r w:rsidR="00691F9A">
        <w:rPr>
          <w:rFonts w:ascii="Arial" w:hAnsi="Arial" w:cs="Arial"/>
          <w:sz w:val="24"/>
          <w:szCs w:val="24"/>
        </w:rPr>
        <w:t xml:space="preserve"> </w:t>
      </w:r>
      <w:r w:rsidRPr="00691F9A">
        <w:rPr>
          <w:rFonts w:ascii="Arial" w:hAnsi="Arial" w:cs="Arial"/>
          <w:sz w:val="24"/>
          <w:szCs w:val="24"/>
        </w:rPr>
        <w:t>feedback on institutional curriculum improvements, accreditation concerns, revisions of</w:t>
      </w:r>
      <w:r w:rsidR="00691F9A">
        <w:rPr>
          <w:rFonts w:ascii="Arial" w:hAnsi="Arial" w:cs="Arial"/>
          <w:sz w:val="24"/>
          <w:szCs w:val="24"/>
        </w:rPr>
        <w:t xml:space="preserve"> </w:t>
      </w:r>
      <w:r w:rsidRPr="00691F9A">
        <w:rPr>
          <w:rFonts w:ascii="Arial" w:hAnsi="Arial" w:cs="Arial"/>
          <w:sz w:val="24"/>
          <w:szCs w:val="24"/>
        </w:rPr>
        <w:t>academic policies and procedures, library/media services, faculty support services, advisory</w:t>
      </w:r>
      <w:r w:rsidR="00691F9A">
        <w:rPr>
          <w:rFonts w:ascii="Arial" w:hAnsi="Arial" w:cs="Arial"/>
          <w:sz w:val="24"/>
          <w:szCs w:val="24"/>
        </w:rPr>
        <w:t xml:space="preserve"> </w:t>
      </w:r>
      <w:r w:rsidRPr="00691F9A">
        <w:rPr>
          <w:rFonts w:ascii="Arial" w:hAnsi="Arial" w:cs="Arial"/>
          <w:sz w:val="24"/>
          <w:szCs w:val="24"/>
        </w:rPr>
        <w:t xml:space="preserve">committee services, and new academic policies and procedures </w:t>
      </w:r>
      <w:r w:rsidR="00691F9A">
        <w:rPr>
          <w:rFonts w:ascii="Arial" w:hAnsi="Arial" w:cs="Arial"/>
          <w:sz w:val="24"/>
          <w:szCs w:val="24"/>
        </w:rPr>
        <w:t>b</w:t>
      </w:r>
      <w:r w:rsidRPr="00691F9A">
        <w:rPr>
          <w:rFonts w:ascii="Arial" w:hAnsi="Arial" w:cs="Arial"/>
          <w:sz w:val="24"/>
          <w:szCs w:val="24"/>
        </w:rPr>
        <w:t xml:space="preserve">efore approval by the President’s Leadership </w:t>
      </w:r>
      <w:r w:rsidR="00691F9A" w:rsidRPr="00691F9A">
        <w:rPr>
          <w:rFonts w:ascii="Arial" w:hAnsi="Arial" w:cs="Arial"/>
          <w:sz w:val="24"/>
          <w:szCs w:val="24"/>
        </w:rPr>
        <w:t xml:space="preserve">Team. </w:t>
      </w:r>
      <w:r w:rsidRPr="00691F9A">
        <w:rPr>
          <w:rFonts w:ascii="Arial" w:hAnsi="Arial" w:cs="Arial"/>
          <w:sz w:val="24"/>
          <w:szCs w:val="24"/>
        </w:rPr>
        <w:t>Other matters may be brought before the Academic Council that may indirectly affect academic</w:t>
      </w:r>
      <w:r w:rsidR="00E41688" w:rsidRPr="00691F9A">
        <w:rPr>
          <w:rFonts w:ascii="Arial" w:hAnsi="Arial" w:cs="Arial"/>
          <w:sz w:val="24"/>
          <w:szCs w:val="24"/>
        </w:rPr>
        <w:t xml:space="preserve"> </w:t>
      </w:r>
      <w:r w:rsidRPr="00691F9A">
        <w:rPr>
          <w:rFonts w:ascii="Arial" w:hAnsi="Arial" w:cs="Arial"/>
          <w:sz w:val="24"/>
          <w:szCs w:val="24"/>
        </w:rPr>
        <w:t>affairs.</w:t>
      </w:r>
    </w:p>
    <w:p w:rsidR="00E77767" w:rsidRPr="00691F9A" w:rsidRDefault="00E77767" w:rsidP="00E77767">
      <w:pPr>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b/>
          <w:bCs/>
          <w:sz w:val="24"/>
          <w:szCs w:val="24"/>
        </w:rPr>
      </w:pPr>
      <w:r w:rsidRPr="00691F9A">
        <w:rPr>
          <w:rFonts w:ascii="Arial" w:hAnsi="Arial" w:cs="Arial"/>
          <w:b/>
          <w:bCs/>
          <w:sz w:val="24"/>
          <w:szCs w:val="24"/>
        </w:rPr>
        <w:t>Members</w:t>
      </w: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The Vice President for Academic Affairs serves as chair for Academic Council. The Council will</w:t>
      </w:r>
      <w:r w:rsidR="00691F9A">
        <w:rPr>
          <w:rFonts w:ascii="Arial" w:hAnsi="Arial" w:cs="Arial"/>
          <w:sz w:val="24"/>
          <w:szCs w:val="24"/>
        </w:rPr>
        <w:t xml:space="preserve"> </w:t>
      </w:r>
      <w:r w:rsidRPr="00691F9A">
        <w:rPr>
          <w:rFonts w:ascii="Arial" w:hAnsi="Arial" w:cs="Arial"/>
          <w:sz w:val="24"/>
          <w:szCs w:val="24"/>
        </w:rPr>
        <w:t>consist of at least 50% faculty.</w:t>
      </w:r>
    </w:p>
    <w:p w:rsidR="00E77767" w:rsidRPr="00691F9A" w:rsidRDefault="00E77767" w:rsidP="00E77767">
      <w:pPr>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Following are members of Academic Council:</w:t>
      </w:r>
    </w:p>
    <w:p w:rsidR="007403BD" w:rsidRPr="00691F9A" w:rsidRDefault="007403BD" w:rsidP="00E77767">
      <w:pPr>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One or More Faculty Members from Each of the Following Areas:</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lastRenderedPageBreak/>
        <w:t xml:space="preserve">Technical and Industrial </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 xml:space="preserve">Nursing </w:t>
      </w:r>
      <w:r w:rsidR="00DD3BB9" w:rsidRPr="00691F9A">
        <w:rPr>
          <w:rFonts w:ascii="Arial" w:hAnsi="Arial" w:cs="Arial"/>
          <w:sz w:val="24"/>
          <w:szCs w:val="24"/>
        </w:rPr>
        <w:t>&amp;Allied</w:t>
      </w:r>
      <w:r w:rsidR="007403BD" w:rsidRPr="00691F9A">
        <w:rPr>
          <w:rFonts w:ascii="Arial" w:hAnsi="Arial" w:cs="Arial"/>
          <w:sz w:val="24"/>
          <w:szCs w:val="24"/>
        </w:rPr>
        <w:t xml:space="preserve"> Health Sciences</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Public Services</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Business and Computers</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General Education</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Adult Education</w:t>
      </w:r>
    </w:p>
    <w:p w:rsidR="00E77767" w:rsidRPr="00691F9A" w:rsidRDefault="00E77767" w:rsidP="00E77767">
      <w:pPr>
        <w:pStyle w:val="ListParagraph"/>
        <w:numPr>
          <w:ilvl w:val="0"/>
          <w:numId w:val="2"/>
        </w:num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Economic Development</w:t>
      </w:r>
    </w:p>
    <w:p w:rsidR="00E77767" w:rsidRPr="00691F9A" w:rsidRDefault="00E77767" w:rsidP="005744E6">
      <w:pPr>
        <w:autoSpaceDE w:val="0"/>
        <w:autoSpaceDN w:val="0"/>
        <w:adjustRightInd w:val="0"/>
        <w:spacing w:after="0" w:line="240" w:lineRule="auto"/>
        <w:ind w:left="720"/>
        <w:rPr>
          <w:rFonts w:ascii="Arial" w:hAnsi="Arial" w:cs="Arial"/>
          <w:sz w:val="24"/>
          <w:szCs w:val="24"/>
        </w:rPr>
      </w:pPr>
      <w:r w:rsidRPr="00691F9A">
        <w:rPr>
          <w:rFonts w:ascii="Arial" w:hAnsi="Arial" w:cs="Arial"/>
          <w:sz w:val="24"/>
          <w:szCs w:val="24"/>
        </w:rPr>
        <w:t>Vice President for Academic Affairs</w:t>
      </w:r>
    </w:p>
    <w:p w:rsidR="00E77767" w:rsidRPr="00691F9A" w:rsidRDefault="007403BD" w:rsidP="005744E6">
      <w:pPr>
        <w:autoSpaceDE w:val="0"/>
        <w:autoSpaceDN w:val="0"/>
        <w:adjustRightInd w:val="0"/>
        <w:spacing w:after="0" w:line="240" w:lineRule="auto"/>
        <w:ind w:left="720"/>
        <w:rPr>
          <w:rFonts w:ascii="Arial" w:hAnsi="Arial" w:cs="Arial"/>
          <w:sz w:val="24"/>
          <w:szCs w:val="24"/>
        </w:rPr>
      </w:pPr>
      <w:r w:rsidRPr="00691F9A">
        <w:rPr>
          <w:rFonts w:ascii="Arial" w:hAnsi="Arial" w:cs="Arial"/>
          <w:sz w:val="24"/>
          <w:szCs w:val="24"/>
        </w:rPr>
        <w:t>Registrar or Asst. Registrar</w:t>
      </w:r>
    </w:p>
    <w:p w:rsidR="007403BD" w:rsidRPr="00691F9A" w:rsidRDefault="007403BD" w:rsidP="005744E6">
      <w:pPr>
        <w:autoSpaceDE w:val="0"/>
        <w:autoSpaceDN w:val="0"/>
        <w:adjustRightInd w:val="0"/>
        <w:spacing w:after="0" w:line="240" w:lineRule="auto"/>
        <w:ind w:left="720"/>
        <w:rPr>
          <w:rFonts w:ascii="Arial" w:hAnsi="Arial" w:cs="Arial"/>
          <w:sz w:val="24"/>
          <w:szCs w:val="24"/>
        </w:rPr>
      </w:pPr>
      <w:r w:rsidRPr="00691F9A">
        <w:rPr>
          <w:rFonts w:ascii="Arial" w:hAnsi="Arial" w:cs="Arial"/>
          <w:sz w:val="24"/>
          <w:szCs w:val="24"/>
        </w:rPr>
        <w:t>Director of Financial Aid</w:t>
      </w:r>
    </w:p>
    <w:p w:rsidR="00E77767" w:rsidRPr="00691F9A" w:rsidRDefault="005744E6" w:rsidP="005744E6">
      <w:pPr>
        <w:autoSpaceDE w:val="0"/>
        <w:autoSpaceDN w:val="0"/>
        <w:adjustRightInd w:val="0"/>
        <w:spacing w:after="0" w:line="240" w:lineRule="auto"/>
        <w:ind w:left="720"/>
        <w:rPr>
          <w:rFonts w:ascii="Arial" w:hAnsi="Arial" w:cs="Arial"/>
          <w:sz w:val="24"/>
          <w:szCs w:val="24"/>
        </w:rPr>
      </w:pPr>
      <w:r w:rsidRPr="00691F9A">
        <w:rPr>
          <w:rFonts w:ascii="Arial" w:hAnsi="Arial" w:cs="Arial"/>
          <w:sz w:val="24"/>
          <w:szCs w:val="24"/>
        </w:rPr>
        <w:t>Dean of the Library</w:t>
      </w:r>
    </w:p>
    <w:p w:rsidR="005744E6" w:rsidRPr="00691F9A" w:rsidRDefault="005744E6" w:rsidP="005744E6">
      <w:pPr>
        <w:autoSpaceDE w:val="0"/>
        <w:autoSpaceDN w:val="0"/>
        <w:adjustRightInd w:val="0"/>
        <w:spacing w:after="0" w:line="240" w:lineRule="auto"/>
        <w:ind w:left="720"/>
        <w:rPr>
          <w:rFonts w:ascii="Arial" w:hAnsi="Arial" w:cs="Arial"/>
          <w:sz w:val="24"/>
          <w:szCs w:val="24"/>
        </w:rPr>
      </w:pPr>
      <w:r w:rsidRPr="00691F9A">
        <w:rPr>
          <w:rFonts w:ascii="Arial" w:hAnsi="Arial" w:cs="Arial"/>
          <w:sz w:val="24"/>
          <w:szCs w:val="24"/>
        </w:rPr>
        <w:t>Academic Deans</w:t>
      </w:r>
    </w:p>
    <w:p w:rsidR="00E77767" w:rsidRPr="00691F9A" w:rsidRDefault="00691F9A" w:rsidP="005744E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Coordinate of Information Technology</w:t>
      </w:r>
    </w:p>
    <w:p w:rsidR="00E77767" w:rsidRPr="00691F9A" w:rsidRDefault="00E77767" w:rsidP="00E77767">
      <w:pPr>
        <w:pStyle w:val="ListParagraph"/>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 xml:space="preserve">Members of the Council are selected based on position, </w:t>
      </w:r>
      <w:r w:rsidR="00DD3BB9" w:rsidRPr="00691F9A">
        <w:rPr>
          <w:rFonts w:ascii="Arial" w:hAnsi="Arial" w:cs="Arial"/>
          <w:sz w:val="24"/>
          <w:szCs w:val="24"/>
        </w:rPr>
        <w:t xml:space="preserve">or </w:t>
      </w:r>
      <w:r w:rsidRPr="00691F9A">
        <w:rPr>
          <w:rFonts w:ascii="Arial" w:hAnsi="Arial" w:cs="Arial"/>
          <w:sz w:val="24"/>
          <w:szCs w:val="24"/>
        </w:rPr>
        <w:t>by nom</w:t>
      </w:r>
      <w:r w:rsidR="00DD3BB9" w:rsidRPr="00691F9A">
        <w:rPr>
          <w:rFonts w:ascii="Arial" w:hAnsi="Arial" w:cs="Arial"/>
          <w:sz w:val="24"/>
          <w:szCs w:val="24"/>
        </w:rPr>
        <w:t>ination from his/her supervisor.</w:t>
      </w:r>
      <w:r w:rsidR="00691F9A">
        <w:rPr>
          <w:rFonts w:ascii="Arial" w:hAnsi="Arial" w:cs="Arial"/>
          <w:sz w:val="24"/>
          <w:szCs w:val="24"/>
        </w:rPr>
        <w:t xml:space="preserve"> </w:t>
      </w:r>
      <w:r w:rsidRPr="00691F9A">
        <w:rPr>
          <w:rFonts w:ascii="Arial" w:hAnsi="Arial" w:cs="Arial"/>
          <w:sz w:val="24"/>
          <w:szCs w:val="24"/>
        </w:rPr>
        <w:t>Faculty members serve on the Council for a term of two years.</w:t>
      </w:r>
    </w:p>
    <w:p w:rsidR="00E77767" w:rsidRPr="00691F9A" w:rsidRDefault="00E77767" w:rsidP="00E77767">
      <w:pPr>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b/>
          <w:bCs/>
          <w:sz w:val="24"/>
          <w:szCs w:val="24"/>
        </w:rPr>
      </w:pPr>
      <w:r w:rsidRPr="00691F9A">
        <w:rPr>
          <w:rFonts w:ascii="Arial" w:hAnsi="Arial" w:cs="Arial"/>
          <w:b/>
          <w:bCs/>
          <w:sz w:val="24"/>
          <w:szCs w:val="24"/>
        </w:rPr>
        <w:t>Agendas</w:t>
      </w:r>
    </w:p>
    <w:p w:rsidR="00E41688" w:rsidRPr="00691F9A" w:rsidRDefault="00E77767" w:rsidP="00E41688">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 xml:space="preserve">Columbus Technical College (CTC) faculty and staff through their representative can bring items </w:t>
      </w:r>
      <w:r w:rsidR="00E41688" w:rsidRPr="00691F9A">
        <w:rPr>
          <w:rFonts w:ascii="Arial" w:hAnsi="Arial" w:cs="Arial"/>
          <w:sz w:val="24"/>
          <w:szCs w:val="24"/>
        </w:rPr>
        <w:t>including policy</w:t>
      </w:r>
      <w:r w:rsidRPr="00691F9A">
        <w:rPr>
          <w:rFonts w:ascii="Arial" w:hAnsi="Arial" w:cs="Arial"/>
          <w:sz w:val="24"/>
          <w:szCs w:val="24"/>
        </w:rPr>
        <w:t xml:space="preserve"> and procedure issues to the agenda. Agendas are established by the chair based on input from Council members and CTC faculty and staff.</w:t>
      </w:r>
      <w:r w:rsidR="00E41688" w:rsidRPr="00691F9A">
        <w:rPr>
          <w:rFonts w:ascii="Arial" w:hAnsi="Arial" w:cs="Arial"/>
          <w:sz w:val="24"/>
          <w:szCs w:val="24"/>
        </w:rPr>
        <w:t xml:space="preserve"> </w:t>
      </w:r>
      <w:r w:rsidR="00E41688" w:rsidRPr="00691F9A">
        <w:rPr>
          <w:rFonts w:ascii="Arial" w:hAnsi="Arial" w:cs="Arial"/>
          <w:sz w:val="24"/>
          <w:szCs w:val="24"/>
        </w:rPr>
        <w:lastRenderedPageBreak/>
        <w:t>Minutes of the meetings will be recorded by the Administrative Assistant to the Vice President for Academic Affairs. Minutes of the Academic Council meetings supporting documents will be posted on the CTC intranet following approval at the next meeting.</w:t>
      </w:r>
    </w:p>
    <w:p w:rsidR="00E77767" w:rsidRDefault="00E77767" w:rsidP="00E77767">
      <w:pPr>
        <w:autoSpaceDE w:val="0"/>
        <w:autoSpaceDN w:val="0"/>
        <w:adjustRightInd w:val="0"/>
        <w:spacing w:after="0" w:line="240" w:lineRule="auto"/>
        <w:rPr>
          <w:rFonts w:ascii="Arial" w:hAnsi="Arial" w:cs="Arial"/>
          <w:sz w:val="24"/>
          <w:szCs w:val="24"/>
        </w:rPr>
      </w:pPr>
    </w:p>
    <w:p w:rsidR="00691F9A" w:rsidRDefault="00691F9A" w:rsidP="00E77767">
      <w:pPr>
        <w:autoSpaceDE w:val="0"/>
        <w:autoSpaceDN w:val="0"/>
        <w:adjustRightInd w:val="0"/>
        <w:spacing w:after="0" w:line="240" w:lineRule="auto"/>
        <w:rPr>
          <w:rFonts w:ascii="Arial" w:hAnsi="Arial" w:cs="Arial"/>
          <w:sz w:val="24"/>
          <w:szCs w:val="24"/>
        </w:rPr>
      </w:pPr>
    </w:p>
    <w:p w:rsidR="00691F9A" w:rsidRPr="00691F9A" w:rsidRDefault="00691F9A" w:rsidP="00E77767">
      <w:pPr>
        <w:autoSpaceDE w:val="0"/>
        <w:autoSpaceDN w:val="0"/>
        <w:adjustRightInd w:val="0"/>
        <w:spacing w:after="0" w:line="240" w:lineRule="auto"/>
        <w:rPr>
          <w:rFonts w:ascii="Arial" w:hAnsi="Arial" w:cs="Arial"/>
          <w:sz w:val="24"/>
          <w:szCs w:val="24"/>
        </w:rPr>
      </w:pPr>
    </w:p>
    <w:p w:rsidR="00E77767" w:rsidRPr="00691F9A" w:rsidRDefault="00E77767" w:rsidP="00E77767">
      <w:pPr>
        <w:autoSpaceDE w:val="0"/>
        <w:autoSpaceDN w:val="0"/>
        <w:adjustRightInd w:val="0"/>
        <w:spacing w:after="0" w:line="240" w:lineRule="auto"/>
        <w:rPr>
          <w:rFonts w:ascii="Arial" w:hAnsi="Arial" w:cs="Arial"/>
          <w:b/>
          <w:bCs/>
          <w:sz w:val="24"/>
          <w:szCs w:val="24"/>
        </w:rPr>
      </w:pPr>
      <w:r w:rsidRPr="00691F9A">
        <w:rPr>
          <w:rFonts w:ascii="Arial" w:hAnsi="Arial" w:cs="Arial"/>
          <w:b/>
          <w:bCs/>
          <w:sz w:val="24"/>
          <w:szCs w:val="24"/>
        </w:rPr>
        <w:t>Meeting Schedule</w:t>
      </w:r>
    </w:p>
    <w:p w:rsidR="00E77767" w:rsidRPr="00691F9A" w:rsidRDefault="00E77767" w:rsidP="00E77767">
      <w:pPr>
        <w:autoSpaceDE w:val="0"/>
        <w:autoSpaceDN w:val="0"/>
        <w:adjustRightInd w:val="0"/>
        <w:spacing w:after="0" w:line="240" w:lineRule="auto"/>
        <w:rPr>
          <w:rFonts w:ascii="Arial" w:hAnsi="Arial" w:cs="Arial"/>
          <w:sz w:val="24"/>
          <w:szCs w:val="24"/>
        </w:rPr>
      </w:pPr>
      <w:r w:rsidRPr="00691F9A">
        <w:rPr>
          <w:rFonts w:ascii="Arial" w:hAnsi="Arial" w:cs="Arial"/>
          <w:sz w:val="24"/>
          <w:szCs w:val="24"/>
        </w:rPr>
        <w:t>Regular meetings of the Academic Council will be set at the beginning of each semester. The</w:t>
      </w:r>
      <w:r w:rsidR="00691F9A">
        <w:rPr>
          <w:rFonts w:ascii="Arial" w:hAnsi="Arial" w:cs="Arial"/>
          <w:sz w:val="24"/>
          <w:szCs w:val="24"/>
        </w:rPr>
        <w:t xml:space="preserve"> </w:t>
      </w:r>
      <w:r w:rsidRPr="00691F9A">
        <w:rPr>
          <w:rFonts w:ascii="Arial" w:hAnsi="Arial" w:cs="Arial"/>
          <w:sz w:val="24"/>
          <w:szCs w:val="24"/>
        </w:rPr>
        <w:t>chair may call additional meetings of the Academic Council as necessary.</w:t>
      </w:r>
    </w:p>
    <w:p w:rsidR="00E77767" w:rsidRPr="00691F9A" w:rsidRDefault="00E77767" w:rsidP="00E77767">
      <w:pPr>
        <w:autoSpaceDE w:val="0"/>
        <w:autoSpaceDN w:val="0"/>
        <w:adjustRightInd w:val="0"/>
        <w:spacing w:after="0" w:line="240" w:lineRule="auto"/>
        <w:rPr>
          <w:rFonts w:ascii="Arial" w:hAnsi="Arial" w:cs="Arial"/>
          <w:sz w:val="24"/>
          <w:szCs w:val="24"/>
        </w:rPr>
      </w:pPr>
      <w:bookmarkStart w:id="0" w:name="_GoBack"/>
      <w:bookmarkEnd w:id="0"/>
    </w:p>
    <w:p w:rsidR="00E41688" w:rsidRPr="00691F9A" w:rsidRDefault="00E41688" w:rsidP="00E41688">
      <w:pPr>
        <w:autoSpaceDE w:val="0"/>
        <w:autoSpaceDN w:val="0"/>
        <w:adjustRightInd w:val="0"/>
        <w:spacing w:after="0" w:line="240" w:lineRule="auto"/>
        <w:rPr>
          <w:rFonts w:ascii="Arial" w:hAnsi="Arial" w:cs="Arial"/>
          <w:sz w:val="24"/>
          <w:szCs w:val="24"/>
        </w:rPr>
      </w:pPr>
    </w:p>
    <w:p w:rsidR="00691F9A" w:rsidRPr="00AC4786" w:rsidRDefault="00691F9A" w:rsidP="00691F9A">
      <w:pPr>
        <w:pStyle w:val="Default"/>
      </w:pPr>
      <w:r w:rsidRPr="00AC4786">
        <w:t xml:space="preserve">Approved:  </w:t>
      </w:r>
      <w:proofErr w:type="spellStart"/>
      <w:r w:rsidRPr="00AC4786">
        <w:t>LBoD</w:t>
      </w:r>
      <w:proofErr w:type="spellEnd"/>
      <w:r w:rsidRPr="00AC4786">
        <w:t>:  2-14</w:t>
      </w:r>
    </w:p>
    <w:p w:rsidR="00691F9A" w:rsidRPr="00AC4786" w:rsidRDefault="00691F9A" w:rsidP="00691F9A">
      <w:pPr>
        <w:pStyle w:val="Default"/>
      </w:pPr>
      <w:r w:rsidRPr="00AC4786">
        <w:t>Responsible:  Vice President Academic Affairs</w:t>
      </w:r>
    </w:p>
    <w:p w:rsidR="00691F9A" w:rsidRPr="00D447C2" w:rsidRDefault="00691F9A" w:rsidP="00691F9A">
      <w:pPr>
        <w:rPr>
          <w:sz w:val="24"/>
          <w:szCs w:val="24"/>
        </w:rPr>
      </w:pPr>
      <w:r>
        <w:rPr>
          <w:rFonts w:ascii="Arial" w:hAnsi="Arial" w:cs="Arial"/>
          <w:sz w:val="24"/>
          <w:szCs w:val="24"/>
        </w:rPr>
        <w:t>R</w:t>
      </w:r>
      <w:r w:rsidRPr="00D447C2">
        <w:rPr>
          <w:rFonts w:ascii="Arial" w:hAnsi="Arial" w:cs="Arial"/>
          <w:sz w:val="24"/>
          <w:szCs w:val="24"/>
        </w:rPr>
        <w:t xml:space="preserve">eview Date: </w:t>
      </w:r>
      <w:r>
        <w:rPr>
          <w:rFonts w:ascii="Arial" w:hAnsi="Arial" w:cs="Arial"/>
          <w:sz w:val="24"/>
          <w:szCs w:val="24"/>
        </w:rPr>
        <w:t>2016</w:t>
      </w:r>
    </w:p>
    <w:p w:rsidR="002C5BE9" w:rsidRPr="00691F9A" w:rsidRDefault="00691F9A" w:rsidP="00691F9A">
      <w:pPr>
        <w:autoSpaceDE w:val="0"/>
        <w:autoSpaceDN w:val="0"/>
        <w:adjustRightInd w:val="0"/>
        <w:spacing w:after="0" w:line="240" w:lineRule="auto"/>
        <w:rPr>
          <w:rFonts w:ascii="Arial" w:hAnsi="Arial" w:cs="Arial"/>
          <w:sz w:val="24"/>
          <w:szCs w:val="24"/>
        </w:rPr>
      </w:pPr>
    </w:p>
    <w:sectPr w:rsidR="002C5BE9" w:rsidRPr="00691F9A" w:rsidSect="00E4168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2187"/>
    <w:multiLevelType w:val="hybridMultilevel"/>
    <w:tmpl w:val="C39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A79A6"/>
    <w:multiLevelType w:val="hybridMultilevel"/>
    <w:tmpl w:val="886E5AE4"/>
    <w:lvl w:ilvl="0" w:tplc="6A18833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67"/>
    <w:rsid w:val="00104C2D"/>
    <w:rsid w:val="005744E6"/>
    <w:rsid w:val="00691F9A"/>
    <w:rsid w:val="007403BD"/>
    <w:rsid w:val="00951CD8"/>
    <w:rsid w:val="00DD3BB9"/>
    <w:rsid w:val="00E41688"/>
    <w:rsid w:val="00E7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10AEA-8FB0-4C3A-A945-CD47E4C6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67"/>
    <w:pPr>
      <w:ind w:left="720"/>
      <w:contextualSpacing/>
    </w:pPr>
  </w:style>
  <w:style w:type="paragraph" w:customStyle="1" w:styleId="Default">
    <w:name w:val="Default"/>
    <w:rsid w:val="00691F9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5689413F</Template>
  <TotalTime>0</TotalTime>
  <Pages>2</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Melanie</dc:creator>
  <cp:lastModifiedBy>Hoover, Lorette</cp:lastModifiedBy>
  <cp:revision>2</cp:revision>
  <dcterms:created xsi:type="dcterms:W3CDTF">2014-10-10T15:39:00Z</dcterms:created>
  <dcterms:modified xsi:type="dcterms:W3CDTF">2014-10-10T15:39:00Z</dcterms:modified>
</cp:coreProperties>
</file>