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C2" w:rsidRDefault="00D447C2" w:rsidP="00D44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486400" cy="571500"/>
            <wp:effectExtent l="0" t="0" r="0" b="0"/>
            <wp:docPr id="1" name="Picture 1" descr="Ctech_TCSG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ech_TCSG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C2" w:rsidRDefault="00D447C2" w:rsidP="00D44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15C35" w:rsidRPr="00D447C2" w:rsidRDefault="00D15C35" w:rsidP="00D44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47C2">
        <w:rPr>
          <w:rFonts w:ascii="Arial" w:hAnsi="Arial" w:cs="Arial"/>
          <w:b/>
          <w:bCs/>
          <w:sz w:val="24"/>
          <w:szCs w:val="24"/>
        </w:rPr>
        <w:t>CTC Procedure: Faculty Absence and Class Dismissal</w:t>
      </w:r>
    </w:p>
    <w:p w:rsidR="00D15C35" w:rsidRPr="00D447C2" w:rsidRDefault="00D15C35" w:rsidP="00D15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DD2" w:rsidRPr="00D447C2" w:rsidRDefault="00D15C35" w:rsidP="009C5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47C2">
        <w:rPr>
          <w:rFonts w:ascii="Arial" w:hAnsi="Arial" w:cs="Arial"/>
          <w:sz w:val="24"/>
          <w:szCs w:val="24"/>
        </w:rPr>
        <w:t>If a faculty member</w:t>
      </w:r>
      <w:r w:rsidR="009C5DD2" w:rsidRPr="00D447C2">
        <w:rPr>
          <w:rFonts w:ascii="Arial" w:hAnsi="Arial" w:cs="Arial"/>
          <w:sz w:val="24"/>
          <w:szCs w:val="24"/>
        </w:rPr>
        <w:t xml:space="preserve"> </w:t>
      </w:r>
      <w:r w:rsidRPr="00D447C2">
        <w:rPr>
          <w:rFonts w:ascii="Arial" w:hAnsi="Arial" w:cs="Arial"/>
          <w:sz w:val="24"/>
          <w:szCs w:val="24"/>
        </w:rPr>
        <w:t>must be absent, it is expected that the instructor inform the supervising dean as</w:t>
      </w:r>
      <w:r w:rsidR="009C5DD2" w:rsidRPr="00D447C2">
        <w:rPr>
          <w:rFonts w:ascii="Arial" w:hAnsi="Arial" w:cs="Arial"/>
          <w:sz w:val="24"/>
          <w:szCs w:val="24"/>
        </w:rPr>
        <w:t xml:space="preserve"> </w:t>
      </w:r>
      <w:r w:rsidRPr="00D447C2">
        <w:rPr>
          <w:rFonts w:ascii="Arial" w:hAnsi="Arial" w:cs="Arial"/>
          <w:sz w:val="24"/>
          <w:szCs w:val="24"/>
        </w:rPr>
        <w:t>far in advance as possible and make arrangements to cover the</w:t>
      </w:r>
      <w:r w:rsidR="009C5DD2" w:rsidRPr="00D447C2">
        <w:rPr>
          <w:rFonts w:ascii="Arial" w:hAnsi="Arial" w:cs="Arial"/>
          <w:sz w:val="24"/>
          <w:szCs w:val="24"/>
        </w:rPr>
        <w:t xml:space="preserve"> </w:t>
      </w:r>
      <w:r w:rsidRPr="00D447C2">
        <w:rPr>
          <w:rFonts w:ascii="Arial" w:hAnsi="Arial" w:cs="Arial"/>
          <w:sz w:val="24"/>
          <w:szCs w:val="24"/>
        </w:rPr>
        <w:t>class</w:t>
      </w:r>
      <w:r w:rsidR="009C5DD2" w:rsidRPr="00D447C2">
        <w:rPr>
          <w:rFonts w:ascii="Arial" w:hAnsi="Arial" w:cs="Arial"/>
          <w:sz w:val="24"/>
          <w:szCs w:val="24"/>
        </w:rPr>
        <w:t>. Instructors are responsible for ensuring the integrity of a class including providing the required number of contact hours.</w:t>
      </w:r>
    </w:p>
    <w:p w:rsidR="009C5DD2" w:rsidRPr="00D447C2" w:rsidRDefault="009C5DD2" w:rsidP="00D15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C35" w:rsidRPr="00D447C2" w:rsidRDefault="00D15C35" w:rsidP="00D15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47C2">
        <w:rPr>
          <w:rFonts w:ascii="Arial" w:hAnsi="Arial" w:cs="Arial"/>
          <w:sz w:val="24"/>
          <w:szCs w:val="24"/>
        </w:rPr>
        <w:t>If a class cannot be covered by another faculty member, the instructor</w:t>
      </w:r>
      <w:r w:rsidR="00D447C2" w:rsidRPr="00D447C2">
        <w:rPr>
          <w:rFonts w:ascii="Arial" w:hAnsi="Arial" w:cs="Arial"/>
          <w:sz w:val="24"/>
          <w:szCs w:val="24"/>
        </w:rPr>
        <w:t xml:space="preserve"> </w:t>
      </w:r>
      <w:r w:rsidRPr="00D447C2">
        <w:rPr>
          <w:rFonts w:ascii="Arial" w:hAnsi="Arial" w:cs="Arial"/>
          <w:sz w:val="24"/>
          <w:szCs w:val="24"/>
        </w:rPr>
        <w:t>must assign relevant work and inform the Dean of the assignments. Instructors</w:t>
      </w:r>
      <w:r w:rsidR="00D447C2" w:rsidRPr="00D447C2">
        <w:rPr>
          <w:rFonts w:ascii="Arial" w:hAnsi="Arial" w:cs="Arial"/>
          <w:sz w:val="24"/>
          <w:szCs w:val="24"/>
        </w:rPr>
        <w:t xml:space="preserve"> </w:t>
      </w:r>
      <w:r w:rsidRPr="00D447C2">
        <w:rPr>
          <w:rFonts w:ascii="Arial" w:hAnsi="Arial" w:cs="Arial"/>
          <w:sz w:val="24"/>
          <w:szCs w:val="24"/>
        </w:rPr>
        <w:t>are required to have emergency lesson plans on file.</w:t>
      </w:r>
    </w:p>
    <w:p w:rsidR="00D15C35" w:rsidRPr="00D447C2" w:rsidRDefault="00D15C35" w:rsidP="00D15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C35" w:rsidRPr="00D447C2" w:rsidRDefault="00D15C35" w:rsidP="00D44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47C2">
        <w:rPr>
          <w:rFonts w:ascii="Arial" w:hAnsi="Arial" w:cs="Arial"/>
          <w:sz w:val="24"/>
          <w:szCs w:val="24"/>
        </w:rPr>
        <w:t xml:space="preserve">Instructors may not dismiss a class or classes prior to the </w:t>
      </w:r>
      <w:r w:rsidR="00C1114B" w:rsidRPr="00D447C2">
        <w:rPr>
          <w:rFonts w:ascii="Arial" w:hAnsi="Arial" w:cs="Arial"/>
          <w:sz w:val="24"/>
          <w:szCs w:val="24"/>
        </w:rPr>
        <w:t>scheduled</w:t>
      </w:r>
      <w:r w:rsidR="00D447C2" w:rsidRPr="00D447C2">
        <w:rPr>
          <w:rFonts w:ascii="Arial" w:hAnsi="Arial" w:cs="Arial"/>
          <w:sz w:val="24"/>
          <w:szCs w:val="24"/>
        </w:rPr>
        <w:t xml:space="preserve"> </w:t>
      </w:r>
      <w:r w:rsidRPr="00D447C2">
        <w:rPr>
          <w:rFonts w:ascii="Arial" w:hAnsi="Arial" w:cs="Arial"/>
          <w:sz w:val="24"/>
          <w:szCs w:val="24"/>
        </w:rPr>
        <w:t>class ending time without prior approval. The supervising Dean and/or</w:t>
      </w:r>
      <w:r w:rsidR="00D447C2" w:rsidRPr="00D447C2">
        <w:rPr>
          <w:rFonts w:ascii="Arial" w:hAnsi="Arial" w:cs="Arial"/>
          <w:sz w:val="24"/>
          <w:szCs w:val="24"/>
        </w:rPr>
        <w:t xml:space="preserve"> </w:t>
      </w:r>
      <w:r w:rsidRPr="00D447C2">
        <w:rPr>
          <w:rFonts w:ascii="Arial" w:hAnsi="Arial" w:cs="Arial"/>
          <w:sz w:val="24"/>
          <w:szCs w:val="24"/>
        </w:rPr>
        <w:t>supervising Vice President must approve early dismissal of a class. Decisions</w:t>
      </w:r>
      <w:r w:rsidR="00D447C2" w:rsidRPr="00D447C2">
        <w:rPr>
          <w:rFonts w:ascii="Arial" w:hAnsi="Arial" w:cs="Arial"/>
          <w:sz w:val="24"/>
          <w:szCs w:val="24"/>
        </w:rPr>
        <w:t xml:space="preserve"> </w:t>
      </w:r>
      <w:r w:rsidRPr="00D447C2">
        <w:rPr>
          <w:rFonts w:ascii="Arial" w:hAnsi="Arial" w:cs="Arial"/>
          <w:sz w:val="24"/>
          <w:szCs w:val="24"/>
        </w:rPr>
        <w:t>affecting the entire student body will be made by the President or her</w:t>
      </w:r>
      <w:r w:rsidR="00D447C2" w:rsidRPr="00D447C2">
        <w:rPr>
          <w:rFonts w:ascii="Arial" w:hAnsi="Arial" w:cs="Arial"/>
          <w:sz w:val="24"/>
          <w:szCs w:val="24"/>
        </w:rPr>
        <w:t xml:space="preserve"> </w:t>
      </w:r>
      <w:r w:rsidRPr="00D447C2">
        <w:rPr>
          <w:rFonts w:ascii="Arial" w:hAnsi="Arial" w:cs="Arial"/>
          <w:sz w:val="24"/>
          <w:szCs w:val="24"/>
        </w:rPr>
        <w:t>designee. If classes are to be dismissed for any reason, faculty are expected to</w:t>
      </w:r>
      <w:r w:rsidR="00D447C2" w:rsidRPr="00D447C2">
        <w:rPr>
          <w:rFonts w:ascii="Arial" w:hAnsi="Arial" w:cs="Arial"/>
          <w:sz w:val="24"/>
          <w:szCs w:val="24"/>
        </w:rPr>
        <w:t xml:space="preserve"> </w:t>
      </w:r>
      <w:r w:rsidRPr="00D447C2">
        <w:rPr>
          <w:rFonts w:ascii="Arial" w:hAnsi="Arial" w:cs="Arial"/>
          <w:sz w:val="24"/>
          <w:szCs w:val="24"/>
        </w:rPr>
        <w:t>make every reasonable effort to make up the class time.</w:t>
      </w:r>
    </w:p>
    <w:p w:rsidR="00D447C2" w:rsidRPr="00D447C2" w:rsidRDefault="00D447C2" w:rsidP="00D15C35">
      <w:pPr>
        <w:rPr>
          <w:rFonts w:ascii="Arial" w:hAnsi="Arial" w:cs="Arial"/>
          <w:sz w:val="24"/>
          <w:szCs w:val="24"/>
        </w:rPr>
      </w:pPr>
    </w:p>
    <w:p w:rsidR="00D447C2" w:rsidRPr="00AC4786" w:rsidRDefault="00D447C2" w:rsidP="00D447C2">
      <w:pPr>
        <w:pStyle w:val="Default"/>
      </w:pPr>
      <w:r w:rsidRPr="00AC4786">
        <w:t xml:space="preserve">Approved:  </w:t>
      </w:r>
      <w:proofErr w:type="spellStart"/>
      <w:r w:rsidRPr="00AC4786">
        <w:t>LBoD</w:t>
      </w:r>
      <w:proofErr w:type="spellEnd"/>
      <w:r w:rsidRPr="00AC4786">
        <w:t>:  2-14</w:t>
      </w:r>
    </w:p>
    <w:p w:rsidR="00D447C2" w:rsidRPr="00AC4786" w:rsidRDefault="00D447C2" w:rsidP="00D447C2">
      <w:pPr>
        <w:pStyle w:val="Default"/>
      </w:pPr>
      <w:r w:rsidRPr="00AC4786">
        <w:t>Responsible:  Vice President Academic Affairs</w:t>
      </w:r>
    </w:p>
    <w:p w:rsidR="000006DB" w:rsidRPr="00D447C2" w:rsidRDefault="00D447C2" w:rsidP="00D15C35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006DB" w:rsidRPr="00D447C2">
        <w:rPr>
          <w:rFonts w:ascii="Arial" w:hAnsi="Arial" w:cs="Arial"/>
          <w:sz w:val="24"/>
          <w:szCs w:val="24"/>
        </w:rPr>
        <w:t xml:space="preserve">eview Date: </w:t>
      </w:r>
      <w:bookmarkStart w:id="0" w:name="_GoBack"/>
      <w:bookmarkEnd w:id="0"/>
      <w:r w:rsidR="000006DB" w:rsidRPr="00D447C2">
        <w:rPr>
          <w:rFonts w:ascii="Arial" w:hAnsi="Arial" w:cs="Arial"/>
          <w:sz w:val="24"/>
          <w:szCs w:val="24"/>
        </w:rPr>
        <w:t>2015</w:t>
      </w:r>
    </w:p>
    <w:sectPr w:rsidR="000006DB" w:rsidRPr="00D4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35"/>
    <w:rsid w:val="000006DB"/>
    <w:rsid w:val="00104C2D"/>
    <w:rsid w:val="00402C0A"/>
    <w:rsid w:val="00525ABE"/>
    <w:rsid w:val="00951CD8"/>
    <w:rsid w:val="009C5DD2"/>
    <w:rsid w:val="00C1114B"/>
    <w:rsid w:val="00C44335"/>
    <w:rsid w:val="00C85E3C"/>
    <w:rsid w:val="00D15C35"/>
    <w:rsid w:val="00D447C2"/>
    <w:rsid w:val="00E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5A23E-BEFB-471C-BCF2-7544AC12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4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5689413F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Thornton, Melanie</dc:creator>
  <cp:lastModifiedBy>Hoover, Lorette</cp:lastModifiedBy>
  <cp:revision>3</cp:revision>
  <dcterms:created xsi:type="dcterms:W3CDTF">2014-10-10T15:34:00Z</dcterms:created>
  <dcterms:modified xsi:type="dcterms:W3CDTF">2014-10-10T15:36:00Z</dcterms:modified>
</cp:coreProperties>
</file>