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0D5A" w:rsidRPr="00320D5A" w:rsidRDefault="00320D5A" w:rsidP="00320D5A">
      <w:pPr>
        <w:spacing w:after="0" w:line="240" w:lineRule="auto"/>
        <w:rPr>
          <w:b/>
          <w:u w:val="single"/>
        </w:rPr>
      </w:pPr>
      <w:r w:rsidRPr="00320D5A">
        <w:rPr>
          <w:b/>
          <w:u w:val="single"/>
        </w:rPr>
        <w:t>New Student Password Standards</w:t>
      </w:r>
    </w:p>
    <w:p w:rsidR="00320D5A" w:rsidRPr="00320D5A" w:rsidRDefault="00320D5A" w:rsidP="00320D5A">
      <w:pPr>
        <w:spacing w:after="0" w:line="240" w:lineRule="auto"/>
      </w:pPr>
      <w:r w:rsidRPr="00320D5A">
        <w:t>The security of your data is important to us.  To ensure the security of your student account, password requirements are changing.</w:t>
      </w:r>
    </w:p>
    <w:p w:rsidR="00320D5A" w:rsidRPr="00320D5A" w:rsidRDefault="00320D5A" w:rsidP="00320D5A">
      <w:pPr>
        <w:spacing w:after="0" w:line="240" w:lineRule="auto"/>
      </w:pPr>
    </w:p>
    <w:p w:rsidR="00320D5A" w:rsidRPr="00320D5A" w:rsidRDefault="00320D5A" w:rsidP="00320D5A">
      <w:pPr>
        <w:spacing w:after="0" w:line="240" w:lineRule="auto"/>
      </w:pPr>
      <w:r w:rsidRPr="00320D5A">
        <w:t>Beginning Spring Semester (January 2020), all students will be required to change their passwords to meet the new requirements.</w:t>
      </w:r>
    </w:p>
    <w:p w:rsidR="00320D5A" w:rsidRPr="00320D5A" w:rsidRDefault="00320D5A" w:rsidP="00320D5A">
      <w:pPr>
        <w:spacing w:after="0" w:line="240" w:lineRule="auto"/>
      </w:pPr>
    </w:p>
    <w:p w:rsidR="00320D5A" w:rsidRPr="00320D5A" w:rsidRDefault="00320D5A" w:rsidP="00320D5A">
      <w:pPr>
        <w:widowControl w:val="0"/>
        <w:tabs>
          <w:tab w:val="left" w:pos="2260"/>
        </w:tabs>
        <w:spacing w:after="0" w:line="240" w:lineRule="auto"/>
        <w:ind w:left="360"/>
        <w:contextualSpacing/>
        <w:rPr>
          <w:rFonts w:ascii="Arial" w:eastAsia="Arial" w:hAnsi="Arial" w:cs="Arial"/>
        </w:rPr>
      </w:pPr>
      <w:r w:rsidRPr="00320D5A">
        <w:rPr>
          <w:rFonts w:ascii="Arial" w:eastAsia="Arial" w:hAnsi="Arial" w:cs="Arial"/>
          <w:sz w:val="24"/>
        </w:rPr>
        <w:t>8 Character Minimum and must</w:t>
      </w:r>
      <w:r w:rsidRPr="00320D5A">
        <w:rPr>
          <w:rFonts w:ascii="Arial" w:eastAsia="Arial" w:hAnsi="Arial" w:cs="Arial"/>
          <w:spacing w:val="1"/>
          <w:sz w:val="24"/>
        </w:rPr>
        <w:t xml:space="preserve"> </w:t>
      </w:r>
      <w:r w:rsidRPr="00320D5A">
        <w:rPr>
          <w:rFonts w:ascii="Arial" w:eastAsia="Arial" w:hAnsi="Arial" w:cs="Arial"/>
          <w:sz w:val="24"/>
        </w:rPr>
        <w:t>include 3 of the 4 following items:</w:t>
      </w:r>
    </w:p>
    <w:p w:rsidR="00320D5A" w:rsidRPr="00320D5A" w:rsidRDefault="00320D5A" w:rsidP="00320D5A">
      <w:pPr>
        <w:widowControl w:val="0"/>
        <w:numPr>
          <w:ilvl w:val="1"/>
          <w:numId w:val="1"/>
        </w:numPr>
        <w:tabs>
          <w:tab w:val="left" w:pos="4421"/>
          <w:tab w:val="left" w:pos="6582"/>
        </w:tabs>
        <w:spacing w:after="0" w:line="274" w:lineRule="exact"/>
        <w:contextualSpacing/>
        <w:rPr>
          <w:rFonts w:ascii="Arial" w:eastAsia="Arial" w:hAnsi="Arial" w:cs="Arial"/>
          <w:sz w:val="24"/>
          <w:szCs w:val="24"/>
        </w:rPr>
      </w:pPr>
      <w:r w:rsidRPr="00320D5A">
        <w:rPr>
          <w:rFonts w:ascii="Arial" w:eastAsia="Arial" w:hAnsi="Arial" w:cs="Arial"/>
          <w:sz w:val="24"/>
          <w:szCs w:val="24"/>
        </w:rPr>
        <w:t>Upper</w:t>
      </w:r>
      <w:r w:rsidRPr="00320D5A">
        <w:rPr>
          <w:rFonts w:ascii="Arial" w:eastAsia="Arial" w:hAnsi="Arial" w:cs="Arial"/>
          <w:spacing w:val="1"/>
          <w:sz w:val="24"/>
          <w:szCs w:val="24"/>
        </w:rPr>
        <w:t xml:space="preserve"> </w:t>
      </w:r>
      <w:r w:rsidRPr="00320D5A">
        <w:rPr>
          <w:rFonts w:ascii="Arial" w:eastAsia="Arial" w:hAnsi="Arial" w:cs="Arial"/>
          <w:sz w:val="24"/>
          <w:szCs w:val="24"/>
        </w:rPr>
        <w:t xml:space="preserve">case: A-Z </w:t>
      </w:r>
    </w:p>
    <w:p w:rsidR="00320D5A" w:rsidRPr="00320D5A" w:rsidRDefault="00320D5A" w:rsidP="00320D5A">
      <w:pPr>
        <w:widowControl w:val="0"/>
        <w:numPr>
          <w:ilvl w:val="1"/>
          <w:numId w:val="1"/>
        </w:numPr>
        <w:tabs>
          <w:tab w:val="left" w:pos="4421"/>
          <w:tab w:val="left" w:pos="6582"/>
        </w:tabs>
        <w:spacing w:after="0" w:line="274" w:lineRule="exact"/>
        <w:contextualSpacing/>
        <w:rPr>
          <w:rFonts w:ascii="Arial" w:eastAsia="Arial" w:hAnsi="Arial" w:cs="Arial"/>
          <w:sz w:val="24"/>
          <w:szCs w:val="24"/>
        </w:rPr>
      </w:pPr>
      <w:r w:rsidRPr="00320D5A">
        <w:rPr>
          <w:rFonts w:ascii="Arial" w:eastAsia="Arial" w:hAnsi="Arial" w:cs="Arial"/>
          <w:sz w:val="24"/>
          <w:szCs w:val="24"/>
        </w:rPr>
        <w:t>Lower</w:t>
      </w:r>
      <w:r w:rsidRPr="00320D5A">
        <w:rPr>
          <w:rFonts w:ascii="Arial" w:eastAsia="Arial" w:hAnsi="Arial" w:cs="Arial"/>
          <w:spacing w:val="-1"/>
          <w:sz w:val="24"/>
          <w:szCs w:val="24"/>
        </w:rPr>
        <w:t xml:space="preserve"> </w:t>
      </w:r>
      <w:r w:rsidRPr="00320D5A">
        <w:rPr>
          <w:rFonts w:ascii="Arial" w:eastAsia="Arial" w:hAnsi="Arial" w:cs="Arial"/>
          <w:sz w:val="24"/>
          <w:szCs w:val="24"/>
        </w:rPr>
        <w:t>case: a-z</w:t>
      </w:r>
    </w:p>
    <w:p w:rsidR="00320D5A" w:rsidRPr="00320D5A" w:rsidRDefault="00320D5A" w:rsidP="00320D5A">
      <w:pPr>
        <w:widowControl w:val="0"/>
        <w:numPr>
          <w:ilvl w:val="1"/>
          <w:numId w:val="1"/>
        </w:numPr>
        <w:tabs>
          <w:tab w:val="left" w:pos="4421"/>
          <w:tab w:val="left" w:pos="6582"/>
        </w:tabs>
        <w:spacing w:after="0" w:line="274" w:lineRule="exact"/>
        <w:contextualSpacing/>
        <w:rPr>
          <w:rFonts w:ascii="Arial" w:eastAsia="Arial" w:hAnsi="Arial" w:cs="Arial"/>
          <w:sz w:val="24"/>
          <w:szCs w:val="24"/>
        </w:rPr>
      </w:pPr>
      <w:r w:rsidRPr="00320D5A">
        <w:rPr>
          <w:rFonts w:ascii="Arial" w:eastAsia="Arial" w:hAnsi="Arial" w:cs="Arial"/>
          <w:sz w:val="24"/>
          <w:szCs w:val="24"/>
        </w:rPr>
        <w:t>Numbers: 0-9</w:t>
      </w:r>
    </w:p>
    <w:p w:rsidR="00320D5A" w:rsidRPr="00320D5A" w:rsidRDefault="00320D5A" w:rsidP="00320D5A">
      <w:pPr>
        <w:widowControl w:val="0"/>
        <w:numPr>
          <w:ilvl w:val="1"/>
          <w:numId w:val="1"/>
        </w:numPr>
        <w:tabs>
          <w:tab w:val="left" w:pos="4421"/>
          <w:tab w:val="left" w:pos="6582"/>
        </w:tabs>
        <w:spacing w:after="0" w:line="274" w:lineRule="exact"/>
        <w:contextualSpacing/>
        <w:rPr>
          <w:rFonts w:ascii="Arial" w:eastAsia="Arial" w:hAnsi="Arial" w:cs="Arial"/>
          <w:sz w:val="24"/>
          <w:szCs w:val="24"/>
        </w:rPr>
      </w:pPr>
      <w:r w:rsidRPr="00320D5A">
        <w:rPr>
          <w:rFonts w:ascii="Arial" w:eastAsia="Arial" w:hAnsi="Arial" w:cs="Arial"/>
          <w:sz w:val="24"/>
          <w:szCs w:val="24"/>
        </w:rPr>
        <w:t>Special</w:t>
      </w:r>
      <w:r w:rsidRPr="00320D5A">
        <w:rPr>
          <w:rFonts w:ascii="Arial" w:eastAsia="Arial" w:hAnsi="Arial" w:cs="Arial"/>
          <w:spacing w:val="2"/>
          <w:sz w:val="24"/>
          <w:szCs w:val="24"/>
        </w:rPr>
        <w:t xml:space="preserve"> </w:t>
      </w:r>
      <w:r w:rsidRPr="00320D5A">
        <w:rPr>
          <w:rFonts w:ascii="Arial" w:eastAsia="Arial" w:hAnsi="Arial" w:cs="Arial"/>
          <w:sz w:val="24"/>
          <w:szCs w:val="24"/>
        </w:rPr>
        <w:t xml:space="preserve">chars: </w:t>
      </w:r>
      <w:proofErr w:type="gramStart"/>
      <w:r w:rsidRPr="00320D5A">
        <w:rPr>
          <w:rFonts w:ascii="Arial" w:eastAsia="Arial" w:hAnsi="Arial" w:cs="Arial"/>
          <w:sz w:val="24"/>
          <w:szCs w:val="24"/>
        </w:rPr>
        <w:t>~!@</w:t>
      </w:r>
      <w:proofErr w:type="gramEnd"/>
      <w:r w:rsidRPr="00320D5A">
        <w:rPr>
          <w:rFonts w:ascii="Arial" w:eastAsia="Arial" w:hAnsi="Arial" w:cs="Arial"/>
          <w:sz w:val="24"/>
          <w:szCs w:val="24"/>
        </w:rPr>
        <w:t>#$%^&amp;*()_+=-{}[]`|?&gt;&lt;,.;</w:t>
      </w:r>
    </w:p>
    <w:p w:rsidR="00320D5A" w:rsidRPr="00320D5A" w:rsidRDefault="00320D5A" w:rsidP="00320D5A">
      <w:pPr>
        <w:spacing w:after="0" w:line="240" w:lineRule="auto"/>
      </w:pPr>
    </w:p>
    <w:p w:rsidR="00320D5A" w:rsidRPr="00320D5A" w:rsidRDefault="00320D5A" w:rsidP="00320D5A">
      <w:pPr>
        <w:spacing w:after="0" w:line="240" w:lineRule="auto"/>
      </w:pPr>
      <w:r w:rsidRPr="00320D5A">
        <w:t>New student accounts will use your initials, a hyphen, and date of birth as the initial password.  For example, John H Smith, born 01/02/1970, student ID# 913456789 would use jhs6789 for his username and jhs-010270 as his initial password.  The initial password must be changed at the first logon.</w:t>
      </w:r>
    </w:p>
    <w:p w:rsidR="00320D5A" w:rsidRPr="00320D5A" w:rsidRDefault="00320D5A" w:rsidP="00320D5A">
      <w:pPr>
        <w:spacing w:after="0" w:line="240" w:lineRule="auto"/>
      </w:pPr>
    </w:p>
    <w:p w:rsidR="00320D5A" w:rsidRPr="00320D5A" w:rsidRDefault="00320D5A" w:rsidP="00320D5A">
      <w:pPr>
        <w:spacing w:after="0" w:line="240" w:lineRule="auto"/>
      </w:pPr>
      <w:r w:rsidRPr="00320D5A">
        <w:t>All students are encouraged to enroll in the self-service password reset feature in Office 365.  This will allow you to reset your own password using your cell phone or personal email address.</w:t>
      </w:r>
    </w:p>
    <w:p w:rsidR="00320D5A" w:rsidRDefault="00320D5A">
      <w:pPr>
        <w:rPr>
          <w:sz w:val="36"/>
          <w:szCs w:val="36"/>
        </w:rPr>
      </w:pPr>
    </w:p>
    <w:p w:rsidR="00320D5A" w:rsidRDefault="00646D1D">
      <w:pPr>
        <w:rPr>
          <w:sz w:val="36"/>
          <w:szCs w:val="36"/>
        </w:rPr>
      </w:pPr>
      <w:r>
        <w:rPr>
          <w:sz w:val="36"/>
          <w:szCs w:val="36"/>
        </w:rPr>
        <w:t>Also along with the new password requirements we will be enabling another layer of security known as multi factor authentication below are the details and instructions for this process as well.</w:t>
      </w:r>
    </w:p>
    <w:p w:rsidR="001D6C10" w:rsidRPr="00320D5A" w:rsidRDefault="00C43C7A" w:rsidP="00320D5A">
      <w:pPr>
        <w:spacing w:after="0"/>
        <w:rPr>
          <w:b/>
          <w:sz w:val="24"/>
          <w:szCs w:val="24"/>
          <w:u w:val="single"/>
        </w:rPr>
      </w:pPr>
      <w:r w:rsidRPr="00320D5A">
        <w:rPr>
          <w:b/>
          <w:sz w:val="24"/>
          <w:szCs w:val="24"/>
          <w:u w:val="single"/>
        </w:rPr>
        <w:t>Multi Factor Authentication</w:t>
      </w:r>
    </w:p>
    <w:p w:rsidR="00C43C7A" w:rsidRDefault="00C43C7A">
      <w:pPr>
        <w:rPr>
          <w:sz w:val="24"/>
          <w:szCs w:val="24"/>
        </w:rPr>
      </w:pPr>
      <w:r w:rsidRPr="00320D5A">
        <w:rPr>
          <w:sz w:val="24"/>
          <w:szCs w:val="24"/>
        </w:rPr>
        <w:t>To better secure you</w:t>
      </w:r>
      <w:r w:rsidR="003B513F" w:rsidRPr="00320D5A">
        <w:rPr>
          <w:sz w:val="24"/>
          <w:szCs w:val="24"/>
        </w:rPr>
        <w:t>r</w:t>
      </w:r>
      <w:r w:rsidRPr="00320D5A">
        <w:rPr>
          <w:sz w:val="24"/>
          <w:szCs w:val="24"/>
        </w:rPr>
        <w:t xml:space="preserve"> email accounts here at the </w:t>
      </w:r>
      <w:r w:rsidR="003B513F" w:rsidRPr="00320D5A">
        <w:rPr>
          <w:sz w:val="24"/>
          <w:szCs w:val="24"/>
        </w:rPr>
        <w:t>C</w:t>
      </w:r>
      <w:r w:rsidRPr="00320D5A">
        <w:rPr>
          <w:sz w:val="24"/>
          <w:szCs w:val="24"/>
        </w:rPr>
        <w:t>ollege we are enabling stronger security measure</w:t>
      </w:r>
      <w:r w:rsidR="003B513F" w:rsidRPr="00320D5A">
        <w:rPr>
          <w:sz w:val="24"/>
          <w:szCs w:val="24"/>
        </w:rPr>
        <w:t>s</w:t>
      </w:r>
      <w:r w:rsidRPr="00320D5A">
        <w:rPr>
          <w:sz w:val="24"/>
          <w:szCs w:val="24"/>
        </w:rPr>
        <w:t xml:space="preserve"> the first of which is multi factor authentication to access O365 email. Once enabled on your account you will be forced to use one of three available methods to confirm your identity before accessing your web mail account</w:t>
      </w:r>
      <w:r w:rsidR="003B513F" w:rsidRPr="00320D5A">
        <w:rPr>
          <w:sz w:val="24"/>
          <w:szCs w:val="24"/>
        </w:rPr>
        <w:t>.</w:t>
      </w:r>
      <w:r w:rsidR="00932CE6">
        <w:rPr>
          <w:sz w:val="24"/>
          <w:szCs w:val="24"/>
        </w:rPr>
        <w:t xml:space="preserve"> </w:t>
      </w:r>
      <w:r w:rsidR="003B513F" w:rsidRPr="00320D5A">
        <w:rPr>
          <w:sz w:val="24"/>
          <w:szCs w:val="24"/>
        </w:rPr>
        <w:t xml:space="preserve"> B</w:t>
      </w:r>
      <w:r w:rsidRPr="00320D5A">
        <w:rPr>
          <w:sz w:val="24"/>
          <w:szCs w:val="24"/>
        </w:rPr>
        <w:t xml:space="preserve">elow are screen shots </w:t>
      </w:r>
      <w:r w:rsidR="003B513F" w:rsidRPr="00320D5A">
        <w:rPr>
          <w:sz w:val="24"/>
          <w:szCs w:val="24"/>
        </w:rPr>
        <w:t>showing</w:t>
      </w:r>
      <w:r w:rsidRPr="00320D5A">
        <w:rPr>
          <w:sz w:val="24"/>
          <w:szCs w:val="24"/>
        </w:rPr>
        <w:t xml:space="preserve"> this process.</w:t>
      </w:r>
    </w:p>
    <w:p w:rsidR="000A19A8" w:rsidRDefault="000A19A8">
      <w:pPr>
        <w:rPr>
          <w:sz w:val="24"/>
          <w:szCs w:val="24"/>
        </w:rPr>
      </w:pPr>
    </w:p>
    <w:p w:rsidR="000A19A8" w:rsidRPr="000A19A8" w:rsidRDefault="000A19A8">
      <w:pPr>
        <w:rPr>
          <w:b/>
          <w:color w:val="FF0000"/>
          <w:sz w:val="32"/>
          <w:szCs w:val="32"/>
        </w:rPr>
      </w:pPr>
      <w:bookmarkStart w:id="0" w:name="_GoBack"/>
      <w:bookmarkEnd w:id="0"/>
      <w:r w:rsidRPr="000A19A8">
        <w:rPr>
          <w:b/>
          <w:color w:val="FF0000"/>
          <w:sz w:val="32"/>
          <w:szCs w:val="32"/>
        </w:rPr>
        <w:t xml:space="preserve">Please note that the following screens will not be available </w:t>
      </w:r>
      <w:r>
        <w:rPr>
          <w:b/>
          <w:color w:val="FF0000"/>
          <w:sz w:val="32"/>
          <w:szCs w:val="32"/>
        </w:rPr>
        <w:t xml:space="preserve">until </w:t>
      </w:r>
      <w:r w:rsidRPr="000A19A8">
        <w:rPr>
          <w:b/>
          <w:color w:val="FF0000"/>
          <w:sz w:val="32"/>
          <w:szCs w:val="32"/>
        </w:rPr>
        <w:t>January 2020.</w:t>
      </w:r>
      <w:r>
        <w:rPr>
          <w:b/>
          <w:color w:val="FF0000"/>
          <w:sz w:val="32"/>
          <w:szCs w:val="32"/>
        </w:rPr>
        <w:t xml:space="preserve">  Do not attempt to complete this process prior to January.</w:t>
      </w:r>
    </w:p>
    <w:p w:rsidR="000A19A8" w:rsidRPr="00320D5A" w:rsidRDefault="000A19A8">
      <w:pPr>
        <w:rPr>
          <w:sz w:val="24"/>
          <w:szCs w:val="24"/>
        </w:rPr>
      </w:pPr>
    </w:p>
    <w:p w:rsidR="002A609F" w:rsidRPr="00320D5A" w:rsidRDefault="002A609F">
      <w:pPr>
        <w:rPr>
          <w:sz w:val="32"/>
          <w:szCs w:val="32"/>
        </w:rPr>
      </w:pPr>
      <w:r w:rsidRPr="00320D5A">
        <w:rPr>
          <w:sz w:val="32"/>
          <w:szCs w:val="32"/>
        </w:rPr>
        <w:t xml:space="preserve">Go to </w:t>
      </w:r>
      <w:hyperlink r:id="rId5" w:history="1">
        <w:r w:rsidRPr="00320D5A">
          <w:rPr>
            <w:rStyle w:val="Hyperlink"/>
            <w:sz w:val="32"/>
            <w:szCs w:val="32"/>
          </w:rPr>
          <w:t>https://portal.office.com</w:t>
        </w:r>
      </w:hyperlink>
    </w:p>
    <w:p w:rsidR="00C43C7A" w:rsidRDefault="000A19A8">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25pt;height:300pt">
            <v:imagedata r:id="rId6" o:title="1"/>
          </v:shape>
        </w:pict>
      </w:r>
    </w:p>
    <w:p w:rsidR="00320D5A" w:rsidRDefault="00320D5A"/>
    <w:p w:rsidR="002A609F" w:rsidRPr="00320D5A" w:rsidRDefault="002A609F">
      <w:pPr>
        <w:rPr>
          <w:b/>
          <w:sz w:val="24"/>
          <w:szCs w:val="24"/>
          <w:u w:val="single"/>
        </w:rPr>
      </w:pPr>
      <w:r w:rsidRPr="00320D5A">
        <w:rPr>
          <w:b/>
          <w:sz w:val="24"/>
          <w:szCs w:val="24"/>
          <w:u w:val="single"/>
        </w:rPr>
        <w:t>Once you enter your email and password you will be prompted for the following.</w:t>
      </w:r>
    </w:p>
    <w:p w:rsidR="002A609F" w:rsidRDefault="000A19A8" w:rsidP="00320D5A">
      <w:pPr>
        <w:spacing w:after="0"/>
      </w:pPr>
      <w:r>
        <w:pict>
          <v:shape id="_x0000_i1026" type="#_x0000_t75" style="width:380.25pt;height:323.25pt">
            <v:imagedata r:id="rId7" o:title="2"/>
          </v:shape>
        </w:pict>
      </w:r>
    </w:p>
    <w:p w:rsidR="002A609F" w:rsidRPr="00320D5A" w:rsidRDefault="00320D5A" w:rsidP="00320D5A">
      <w:pPr>
        <w:spacing w:after="0"/>
        <w:rPr>
          <w:b/>
          <w:sz w:val="24"/>
          <w:szCs w:val="24"/>
          <w:u w:val="single"/>
        </w:rPr>
      </w:pPr>
      <w:r w:rsidRPr="00320D5A">
        <w:rPr>
          <w:b/>
          <w:sz w:val="24"/>
          <w:szCs w:val="24"/>
          <w:u w:val="single"/>
        </w:rPr>
        <w:t xml:space="preserve">Choose the method </w:t>
      </w:r>
      <w:r w:rsidR="00A105CB" w:rsidRPr="00320D5A">
        <w:rPr>
          <w:b/>
          <w:sz w:val="24"/>
          <w:szCs w:val="24"/>
          <w:u w:val="single"/>
        </w:rPr>
        <w:t>to receive the code from Microsoft to verify your identity.</w:t>
      </w:r>
    </w:p>
    <w:p w:rsidR="002A609F" w:rsidRDefault="00402837" w:rsidP="00320D5A">
      <w:pPr>
        <w:spacing w:after="0"/>
      </w:pPr>
      <w:r w:rsidRPr="00402837">
        <w:rPr>
          <w:noProof/>
        </w:rPr>
        <w:lastRenderedPageBreak/>
        <w:drawing>
          <wp:inline distT="0" distB="0" distL="0" distR="0" wp14:anchorId="2572BFFA" wp14:editId="5E55BB48">
            <wp:extent cx="6858000" cy="4917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4917440"/>
                    </a:xfrm>
                    <a:prstGeom prst="rect">
                      <a:avLst/>
                    </a:prstGeom>
                  </pic:spPr>
                </pic:pic>
              </a:graphicData>
            </a:graphic>
          </wp:inline>
        </w:drawing>
      </w:r>
    </w:p>
    <w:p w:rsidR="00320D5A" w:rsidRDefault="00320D5A" w:rsidP="00320D5A">
      <w:pPr>
        <w:spacing w:after="0"/>
      </w:pPr>
    </w:p>
    <w:p w:rsidR="00A105CB" w:rsidRPr="00320D5A" w:rsidRDefault="00A105CB" w:rsidP="00320D5A">
      <w:pPr>
        <w:spacing w:after="0"/>
        <w:rPr>
          <w:b/>
          <w:sz w:val="24"/>
          <w:szCs w:val="24"/>
          <w:u w:val="single"/>
        </w:rPr>
      </w:pPr>
      <w:r w:rsidRPr="00320D5A">
        <w:rPr>
          <w:b/>
          <w:sz w:val="24"/>
          <w:szCs w:val="24"/>
          <w:u w:val="single"/>
        </w:rPr>
        <w:t>Once you choose and receive this code enter it here.</w:t>
      </w:r>
    </w:p>
    <w:p w:rsidR="00A105CB" w:rsidRDefault="006817F6" w:rsidP="00320D5A">
      <w:pPr>
        <w:spacing w:after="0"/>
      </w:pPr>
      <w:r w:rsidRPr="006817F6">
        <w:rPr>
          <w:noProof/>
        </w:rPr>
        <w:drawing>
          <wp:inline distT="0" distB="0" distL="0" distR="0" wp14:anchorId="78A50124" wp14:editId="1880EF0C">
            <wp:extent cx="6858000" cy="23012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2301240"/>
                    </a:xfrm>
                    <a:prstGeom prst="rect">
                      <a:avLst/>
                    </a:prstGeom>
                  </pic:spPr>
                </pic:pic>
              </a:graphicData>
            </a:graphic>
          </wp:inline>
        </w:drawing>
      </w:r>
    </w:p>
    <w:p w:rsidR="00217662" w:rsidRPr="00293EAD" w:rsidRDefault="00217662" w:rsidP="00320D5A">
      <w:pPr>
        <w:spacing w:after="0"/>
      </w:pPr>
      <w:r>
        <w:t>If you need assistance with this process, please visit the CLICK Lab located in P-132 or call 706-641-5020.</w:t>
      </w:r>
    </w:p>
    <w:sectPr w:rsidR="00217662" w:rsidRPr="00293EAD" w:rsidSect="002A609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4DB4967"/>
    <w:multiLevelType w:val="hybridMultilevel"/>
    <w:tmpl w:val="58DA36B4"/>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C7A"/>
    <w:rsid w:val="000A19A8"/>
    <w:rsid w:val="001D6C10"/>
    <w:rsid w:val="00217662"/>
    <w:rsid w:val="00293EAD"/>
    <w:rsid w:val="002A609F"/>
    <w:rsid w:val="00320D5A"/>
    <w:rsid w:val="00367683"/>
    <w:rsid w:val="003B513F"/>
    <w:rsid w:val="00402837"/>
    <w:rsid w:val="005A354A"/>
    <w:rsid w:val="00646D1D"/>
    <w:rsid w:val="006817F6"/>
    <w:rsid w:val="00932CE6"/>
    <w:rsid w:val="00A105CB"/>
    <w:rsid w:val="00B00B74"/>
    <w:rsid w:val="00C43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EDF0B10"/>
  <w15:chartTrackingRefBased/>
  <w15:docId w15:val="{C9D2404E-1D84-4561-8F59-F858DE045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609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theme" Target="theme/theme1.xml"/><Relationship Id="rId5" Type="http://schemas.openxmlformats.org/officeDocument/2006/relationships/hyperlink" Target="https://portal.office.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309</Words>
  <Characters>1766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Summers, Wade</dc:creator>
  <cp:keywords/>
  <dc:description/>
  <cp:lastModifiedBy>Norred, Jonathan</cp:lastModifiedBy>
  <cp:revision>2</cp:revision>
  <dcterms:created xsi:type="dcterms:W3CDTF">2019-10-31T13:06:00Z</dcterms:created>
  <dcterms:modified xsi:type="dcterms:W3CDTF">2019-10-31T13:06:00Z</dcterms:modified>
</cp:coreProperties>
</file>