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4E613" w14:textId="77777777" w:rsidR="0063520D" w:rsidRDefault="00425266">
      <w:pPr>
        <w:rPr>
          <w:rFonts w:ascii="Arial Black" w:hAnsi="Arial Black"/>
          <w:sz w:val="44"/>
          <w:szCs w:val="44"/>
        </w:rPr>
      </w:pPr>
      <w:r w:rsidRPr="00425266">
        <w:rPr>
          <w:rFonts w:ascii="Arial Black" w:hAnsi="Arial Black"/>
          <w:sz w:val="44"/>
          <w:szCs w:val="44"/>
        </w:rPr>
        <w:t>Columbus Tech Okta Single Sign On Portal</w:t>
      </w:r>
    </w:p>
    <w:p w14:paraId="4E7B5186" w14:textId="77777777" w:rsidR="00301161" w:rsidRPr="00A86FF9" w:rsidRDefault="00301161">
      <w:pPr>
        <w:rPr>
          <w:rFonts w:ascii="Arial Black" w:hAnsi="Arial Black"/>
          <w:sz w:val="28"/>
          <w:szCs w:val="28"/>
        </w:rPr>
      </w:pPr>
    </w:p>
    <w:p w14:paraId="6BF36DB9" w14:textId="074AFBAB" w:rsidR="00301161" w:rsidRPr="005A0975" w:rsidRDefault="00301161">
      <w:pPr>
        <w:rPr>
          <w:rFonts w:ascii="Arial Black" w:hAnsi="Arial Black"/>
          <w:sz w:val="32"/>
          <w:szCs w:val="32"/>
        </w:rPr>
      </w:pPr>
      <w:r w:rsidRPr="005A0975">
        <w:rPr>
          <w:rFonts w:ascii="Arial Black" w:hAnsi="Arial Black"/>
          <w:sz w:val="32"/>
          <w:szCs w:val="32"/>
        </w:rPr>
        <w:t xml:space="preserve">The Okta portal is used for single sign on access to all of the primary applications you will use here at CTC. To access the </w:t>
      </w:r>
      <w:r w:rsidR="00B55EAE" w:rsidRPr="005A0975">
        <w:rPr>
          <w:rFonts w:ascii="Arial Black" w:hAnsi="Arial Black"/>
          <w:sz w:val="32"/>
          <w:szCs w:val="32"/>
        </w:rPr>
        <w:t>portal,</w:t>
      </w:r>
      <w:r w:rsidRPr="005A0975">
        <w:rPr>
          <w:rFonts w:ascii="Arial Black" w:hAnsi="Arial Black"/>
          <w:sz w:val="32"/>
          <w:szCs w:val="32"/>
        </w:rPr>
        <w:t xml:space="preserve"> go to:</w:t>
      </w:r>
    </w:p>
    <w:p w14:paraId="74C54F8F" w14:textId="77777777" w:rsidR="00301161" w:rsidRPr="005A0975" w:rsidRDefault="005A723A">
      <w:pPr>
        <w:rPr>
          <w:rFonts w:ascii="Arial Black" w:hAnsi="Arial Black"/>
          <w:sz w:val="32"/>
          <w:szCs w:val="32"/>
        </w:rPr>
      </w:pPr>
      <w:hyperlink r:id="rId5" w:history="1">
        <w:r w:rsidR="00301161" w:rsidRPr="005A0975">
          <w:rPr>
            <w:rStyle w:val="Hyperlink"/>
            <w:rFonts w:ascii="Arial Black" w:hAnsi="Arial Black"/>
            <w:sz w:val="32"/>
            <w:szCs w:val="32"/>
          </w:rPr>
          <w:t>https://columbustech.okta.com</w:t>
        </w:r>
      </w:hyperlink>
    </w:p>
    <w:p w14:paraId="508A1CCE" w14:textId="71557FA2" w:rsidR="00301161" w:rsidRPr="005A0975" w:rsidRDefault="00301161">
      <w:pPr>
        <w:rPr>
          <w:rFonts w:ascii="Arial Black" w:hAnsi="Arial Black"/>
          <w:sz w:val="32"/>
          <w:szCs w:val="32"/>
        </w:rPr>
      </w:pPr>
      <w:r w:rsidRPr="005A0975">
        <w:rPr>
          <w:rFonts w:ascii="Arial Black" w:hAnsi="Arial Black"/>
          <w:sz w:val="32"/>
          <w:szCs w:val="32"/>
        </w:rPr>
        <w:t>Once at the log</w:t>
      </w:r>
      <w:r w:rsidR="00B55EAE">
        <w:rPr>
          <w:rFonts w:ascii="Arial Black" w:hAnsi="Arial Black"/>
          <w:sz w:val="32"/>
          <w:szCs w:val="32"/>
        </w:rPr>
        <w:t xml:space="preserve"> </w:t>
      </w:r>
      <w:r w:rsidRPr="005A0975">
        <w:rPr>
          <w:rFonts w:ascii="Arial Black" w:hAnsi="Arial Black"/>
          <w:sz w:val="32"/>
          <w:szCs w:val="32"/>
        </w:rPr>
        <w:t>in page use your Columbus</w:t>
      </w:r>
      <w:r w:rsidR="00B55EAE">
        <w:rPr>
          <w:rFonts w:ascii="Arial Black" w:hAnsi="Arial Black"/>
          <w:sz w:val="32"/>
          <w:szCs w:val="32"/>
        </w:rPr>
        <w:t xml:space="preserve"> T</w:t>
      </w:r>
      <w:r w:rsidRPr="005A0975">
        <w:rPr>
          <w:rFonts w:ascii="Arial Black" w:hAnsi="Arial Black"/>
          <w:sz w:val="32"/>
          <w:szCs w:val="32"/>
        </w:rPr>
        <w:t>ech email/username and password to log in.</w:t>
      </w:r>
    </w:p>
    <w:p w14:paraId="5D7FEE6A" w14:textId="77777777" w:rsidR="00301161" w:rsidRDefault="005A0975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drawing>
          <wp:inline distT="0" distB="0" distL="0" distR="0" wp14:anchorId="1C2F4CF1" wp14:editId="5DA78BAC">
            <wp:extent cx="6858000" cy="4299044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kt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031" cy="43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A41B6" w14:textId="078D7137" w:rsidR="005A0975" w:rsidRPr="005A0975" w:rsidRDefault="005A0975">
      <w:pPr>
        <w:rPr>
          <w:rFonts w:ascii="Arial Black" w:hAnsi="Arial Black"/>
          <w:sz w:val="28"/>
          <w:szCs w:val="28"/>
        </w:rPr>
      </w:pPr>
      <w:r w:rsidRPr="005A0975">
        <w:rPr>
          <w:rFonts w:ascii="Arial Black" w:hAnsi="Arial Black"/>
          <w:sz w:val="28"/>
          <w:szCs w:val="28"/>
        </w:rPr>
        <w:t xml:space="preserve">Once logged in the first time you will notice a box </w:t>
      </w:r>
      <w:r w:rsidR="00B55EAE" w:rsidRPr="005A0975">
        <w:rPr>
          <w:rFonts w:ascii="Arial Black" w:hAnsi="Arial Black"/>
          <w:sz w:val="28"/>
          <w:szCs w:val="28"/>
        </w:rPr>
        <w:t>prompting</w:t>
      </w:r>
      <w:r w:rsidRPr="005A0975">
        <w:rPr>
          <w:rFonts w:ascii="Arial Black" w:hAnsi="Arial Black"/>
          <w:sz w:val="28"/>
          <w:szCs w:val="28"/>
        </w:rPr>
        <w:t xml:space="preserve"> to install a plugin</w:t>
      </w:r>
      <w:r w:rsidR="00B55EAE">
        <w:rPr>
          <w:rFonts w:ascii="Arial Black" w:hAnsi="Arial Black"/>
          <w:sz w:val="28"/>
          <w:szCs w:val="28"/>
        </w:rPr>
        <w:t xml:space="preserve">. </w:t>
      </w:r>
      <w:r w:rsidRPr="005A0975">
        <w:rPr>
          <w:rFonts w:ascii="Arial Black" w:hAnsi="Arial Black"/>
          <w:sz w:val="28"/>
          <w:szCs w:val="28"/>
        </w:rPr>
        <w:t xml:space="preserve"> This plugin is used by some of the applications in the portal to keep them secure</w:t>
      </w:r>
      <w:r w:rsidR="00B55EAE">
        <w:rPr>
          <w:rFonts w:ascii="Arial Black" w:hAnsi="Arial Black"/>
          <w:sz w:val="28"/>
          <w:szCs w:val="28"/>
        </w:rPr>
        <w:t>.</w:t>
      </w:r>
      <w:r w:rsidRPr="005A0975">
        <w:rPr>
          <w:rFonts w:ascii="Arial Black" w:hAnsi="Arial Black"/>
          <w:sz w:val="28"/>
          <w:szCs w:val="28"/>
        </w:rPr>
        <w:t xml:space="preserve"> </w:t>
      </w:r>
      <w:r w:rsidR="00B55EAE">
        <w:rPr>
          <w:rFonts w:ascii="Arial Black" w:hAnsi="Arial Black"/>
          <w:sz w:val="28"/>
          <w:szCs w:val="28"/>
        </w:rPr>
        <w:t>P</w:t>
      </w:r>
      <w:r w:rsidRPr="005A0975">
        <w:rPr>
          <w:rFonts w:ascii="Arial Black" w:hAnsi="Arial Black"/>
          <w:sz w:val="28"/>
          <w:szCs w:val="28"/>
        </w:rPr>
        <w:t xml:space="preserve">lease </w:t>
      </w:r>
      <w:r w:rsidR="00B55EAE" w:rsidRPr="005A0975">
        <w:rPr>
          <w:rFonts w:ascii="Arial Black" w:hAnsi="Arial Black"/>
          <w:sz w:val="28"/>
          <w:szCs w:val="28"/>
        </w:rPr>
        <w:t>install</w:t>
      </w:r>
      <w:r w:rsidRPr="005A0975">
        <w:rPr>
          <w:rFonts w:ascii="Arial Black" w:hAnsi="Arial Black"/>
          <w:sz w:val="28"/>
          <w:szCs w:val="28"/>
        </w:rPr>
        <w:t xml:space="preserve"> </w:t>
      </w:r>
      <w:r w:rsidR="00B55EAE">
        <w:rPr>
          <w:rFonts w:ascii="Arial Black" w:hAnsi="Arial Black"/>
          <w:sz w:val="28"/>
          <w:szCs w:val="28"/>
        </w:rPr>
        <w:t xml:space="preserve">the plugin </w:t>
      </w:r>
      <w:r w:rsidRPr="005A0975">
        <w:rPr>
          <w:rFonts w:ascii="Arial Black" w:hAnsi="Arial Black"/>
          <w:sz w:val="28"/>
          <w:szCs w:val="28"/>
        </w:rPr>
        <w:t>when prompted</w:t>
      </w:r>
      <w:r w:rsidR="00B55EAE">
        <w:rPr>
          <w:rFonts w:ascii="Arial Black" w:hAnsi="Arial Black"/>
          <w:sz w:val="28"/>
          <w:szCs w:val="28"/>
        </w:rPr>
        <w:t>.</w:t>
      </w:r>
      <w:r w:rsidRPr="005A0975">
        <w:rPr>
          <w:rFonts w:ascii="Arial Black" w:hAnsi="Arial Black"/>
          <w:sz w:val="28"/>
          <w:szCs w:val="28"/>
        </w:rPr>
        <w:t xml:space="preserve"> </w:t>
      </w:r>
      <w:r w:rsidR="00B55EAE">
        <w:rPr>
          <w:rFonts w:ascii="Arial Black" w:hAnsi="Arial Black"/>
          <w:sz w:val="28"/>
          <w:szCs w:val="28"/>
        </w:rPr>
        <w:t>E</w:t>
      </w:r>
      <w:r w:rsidRPr="005A0975">
        <w:rPr>
          <w:rFonts w:ascii="Arial Black" w:hAnsi="Arial Black"/>
          <w:sz w:val="28"/>
          <w:szCs w:val="28"/>
        </w:rPr>
        <w:t>ach browser will look a little different with the wording for installation.</w:t>
      </w:r>
    </w:p>
    <w:p w14:paraId="28E7977E" w14:textId="77777777" w:rsidR="005A0975" w:rsidRDefault="005A0975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62251" wp14:editId="237F7FA7">
                <wp:simplePos x="0" y="0"/>
                <wp:positionH relativeFrom="column">
                  <wp:posOffset>3766469</wp:posOffset>
                </wp:positionH>
                <wp:positionV relativeFrom="paragraph">
                  <wp:posOffset>563170</wp:posOffset>
                </wp:positionV>
                <wp:extent cx="978408" cy="484632"/>
                <wp:effectExtent l="0" t="19050" r="31750" b="29845"/>
                <wp:wrapNone/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FF91D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" o:spid="_x0000_s1026" type="#_x0000_t13" style="position:absolute;margin-left:296.55pt;margin-top:44.3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" adj="16250" fillcolor="#ffc000 [3207]" strokecolor="white [3201]" strokeweight="1.5pt"/>
            </w:pict>
          </mc:Fallback>
        </mc:AlternateContent>
      </w:r>
      <w:r>
        <w:rPr>
          <w:rFonts w:ascii="Arial Black" w:hAnsi="Arial Black"/>
          <w:noProof/>
          <w:sz w:val="44"/>
          <w:szCs w:val="44"/>
        </w:rPr>
        <w:drawing>
          <wp:inline distT="0" distB="0" distL="0" distR="0" wp14:anchorId="6D50F7D1" wp14:editId="563FF812">
            <wp:extent cx="6858000" cy="37147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ta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B9556" w14:textId="77777777" w:rsidR="005A0975" w:rsidRDefault="005A0975">
      <w:pPr>
        <w:rPr>
          <w:rFonts w:ascii="Arial Black" w:hAnsi="Arial Black"/>
          <w:sz w:val="44"/>
          <w:szCs w:val="44"/>
        </w:rPr>
      </w:pPr>
      <w:r>
        <w:rPr>
          <w:rFonts w:ascii="Arial Black" w:hAnsi="Arial Black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CC126" wp14:editId="3D2ABD40">
                <wp:simplePos x="0" y="0"/>
                <wp:positionH relativeFrom="column">
                  <wp:posOffset>3718684</wp:posOffset>
                </wp:positionH>
                <wp:positionV relativeFrom="paragraph">
                  <wp:posOffset>693334</wp:posOffset>
                </wp:positionV>
                <wp:extent cx="978408" cy="484632"/>
                <wp:effectExtent l="0" t="19050" r="31750" b="2984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3ABB17" id="Right Arrow 6" o:spid="_x0000_s1026" type="#_x0000_t13" style="position:absolute;margin-left:292.8pt;margin-top:54.6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" adj="16250" fillcolor="#ffc000 [3207]" strokecolor="#7f5f00 [1607]" strokeweight="1pt"/>
            </w:pict>
          </mc:Fallback>
        </mc:AlternateContent>
      </w:r>
      <w:r>
        <w:rPr>
          <w:rFonts w:ascii="Arial Black" w:hAnsi="Arial Black"/>
          <w:noProof/>
          <w:sz w:val="44"/>
          <w:szCs w:val="44"/>
        </w:rPr>
        <w:drawing>
          <wp:inline distT="0" distB="0" distL="0" distR="0" wp14:anchorId="2BAB1033" wp14:editId="5C994719">
            <wp:extent cx="6858000" cy="3841845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kta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0478" cy="384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F8E7" w14:textId="7EEE3AD9" w:rsidR="005A0975" w:rsidRDefault="005A097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Once you have installed the plugin you can return to the Okta tab and refresh the page once you do you will see that all the applications are </w:t>
      </w:r>
      <w:r w:rsidR="00785B67">
        <w:rPr>
          <w:rFonts w:ascii="Arial Black" w:hAnsi="Arial Black"/>
          <w:sz w:val="28"/>
          <w:szCs w:val="28"/>
        </w:rPr>
        <w:t>available</w:t>
      </w:r>
      <w:r>
        <w:rPr>
          <w:rFonts w:ascii="Arial Black" w:hAnsi="Arial Black"/>
          <w:sz w:val="28"/>
          <w:szCs w:val="28"/>
        </w:rPr>
        <w:t xml:space="preserve"> to click.</w:t>
      </w:r>
    </w:p>
    <w:p w14:paraId="7735AF00" w14:textId="77777777" w:rsidR="005A0975" w:rsidRDefault="005A0975">
      <w:pPr>
        <w:rPr>
          <w:rFonts w:ascii="Arial Black" w:hAnsi="Arial Black"/>
          <w:sz w:val="28"/>
          <w:szCs w:val="28"/>
        </w:rPr>
      </w:pPr>
    </w:p>
    <w:p w14:paraId="61878138" w14:textId="583CF04B" w:rsidR="005A0975" w:rsidRDefault="005A097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This is you</w:t>
      </w:r>
      <w:r w:rsidR="00B55EAE"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 xml:space="preserve"> Okta dashboard.</w:t>
      </w:r>
    </w:p>
    <w:p w14:paraId="267522AD" w14:textId="77777777" w:rsidR="005A0975" w:rsidRDefault="005A097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7F496A5D" wp14:editId="3E825B49">
            <wp:extent cx="6858000" cy="3714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kta 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01ECF" w14:textId="6936309B" w:rsidR="005A0975" w:rsidRDefault="005A0975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Some of the apps in the dashboard do not use your Columbus</w:t>
      </w:r>
      <w:r w:rsidR="00B55EAE">
        <w:rPr>
          <w:rFonts w:ascii="Arial Black" w:hAnsi="Arial Black"/>
          <w:sz w:val="28"/>
          <w:szCs w:val="28"/>
        </w:rPr>
        <w:t xml:space="preserve"> T</w:t>
      </w:r>
      <w:r>
        <w:rPr>
          <w:rFonts w:ascii="Arial Black" w:hAnsi="Arial Black"/>
          <w:sz w:val="28"/>
          <w:szCs w:val="28"/>
        </w:rPr>
        <w:t>ech credentials</w:t>
      </w:r>
      <w:r w:rsidR="00B55EAE">
        <w:rPr>
          <w:rFonts w:ascii="Arial Black" w:hAnsi="Arial Black"/>
          <w:sz w:val="28"/>
          <w:szCs w:val="28"/>
        </w:rPr>
        <w:t>,</w:t>
      </w:r>
      <w:r>
        <w:rPr>
          <w:rFonts w:ascii="Arial Black" w:hAnsi="Arial Black"/>
          <w:sz w:val="28"/>
          <w:szCs w:val="28"/>
        </w:rPr>
        <w:t xml:space="preserve"> so the first time you click on the app it will prompt for a username and password</w:t>
      </w:r>
      <w:r w:rsidR="00B55EAE">
        <w:rPr>
          <w:rFonts w:ascii="Arial Black" w:hAnsi="Arial Black"/>
          <w:sz w:val="28"/>
          <w:szCs w:val="28"/>
        </w:rPr>
        <w:t>.</w:t>
      </w:r>
      <w:r>
        <w:rPr>
          <w:rFonts w:ascii="Arial Black" w:hAnsi="Arial Black"/>
          <w:sz w:val="28"/>
          <w:szCs w:val="28"/>
        </w:rPr>
        <w:t xml:space="preserve"> </w:t>
      </w:r>
      <w:r w:rsidR="00B55EAE">
        <w:rPr>
          <w:rFonts w:ascii="Arial Black" w:hAnsi="Arial Black"/>
          <w:sz w:val="28"/>
          <w:szCs w:val="28"/>
        </w:rPr>
        <w:t>O</w:t>
      </w:r>
      <w:r>
        <w:rPr>
          <w:rFonts w:ascii="Arial Black" w:hAnsi="Arial Black"/>
          <w:sz w:val="28"/>
          <w:szCs w:val="28"/>
        </w:rPr>
        <w:t>nce the correct username and password is entered one time it will be saved for future log ins.</w:t>
      </w:r>
      <w:r w:rsidR="00A86FF9"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29F4CFC5" wp14:editId="2FD380A6">
            <wp:extent cx="6858000" cy="3714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kta 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AF4D8" w14:textId="2AEBE5BC" w:rsidR="00A86FF9" w:rsidRDefault="00A86FF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>You can also adjust the application icon placement within your own dashboard to suit your likes</w:t>
      </w:r>
      <w:r w:rsidR="00B55EAE">
        <w:rPr>
          <w:rFonts w:ascii="Arial Black" w:hAnsi="Arial Black"/>
          <w:sz w:val="28"/>
          <w:szCs w:val="28"/>
        </w:rPr>
        <w:t>. J</w:t>
      </w:r>
      <w:r>
        <w:rPr>
          <w:rFonts w:ascii="Arial Black" w:hAnsi="Arial Black"/>
          <w:sz w:val="28"/>
          <w:szCs w:val="28"/>
        </w:rPr>
        <w:t>ust left click and hold on the icons and drag them to the desired location.</w:t>
      </w:r>
    </w:p>
    <w:p w14:paraId="793FCFDE" w14:textId="77777777" w:rsidR="00A86FF9" w:rsidRDefault="00A86FF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301A" wp14:editId="42714071">
                <wp:simplePos x="0" y="0"/>
                <wp:positionH relativeFrom="column">
                  <wp:posOffset>2360759</wp:posOffset>
                </wp:positionH>
                <wp:positionV relativeFrom="paragraph">
                  <wp:posOffset>1236108</wp:posOffset>
                </wp:positionV>
                <wp:extent cx="978408" cy="484632"/>
                <wp:effectExtent l="19050" t="19050" r="12700" b="29845"/>
                <wp:wrapNone/>
                <wp:docPr id="13" name="Lef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A5FF8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3" o:spid="_x0000_s1026" type="#_x0000_t66" style="position:absolute;margin-left:185.9pt;margin-top:97.35pt;width:77.05pt;height:3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" adj="5350" fillcolor="#ffc000 [3207]" strokecolor="#7f5f00 [1607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0DC21794" wp14:editId="6A0F4B26">
            <wp:extent cx="6858000" cy="26898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kta 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669D7" w14:textId="142A4E8E" w:rsidR="00A86FF9" w:rsidRDefault="00A86FF9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2EE75" wp14:editId="3C42EFCC">
                <wp:simplePos x="0" y="0"/>
                <wp:positionH relativeFrom="column">
                  <wp:posOffset>1186834</wp:posOffset>
                </wp:positionH>
                <wp:positionV relativeFrom="paragraph">
                  <wp:posOffset>485074</wp:posOffset>
                </wp:positionV>
                <wp:extent cx="978408" cy="484632"/>
                <wp:effectExtent l="19050" t="19050" r="12700" b="29845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93123" id="Left Arrow 14" o:spid="_x0000_s1026" type="#_x0000_t66" style="position:absolute;margin-left:93.45pt;margin-top:38.2pt;width:77.05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" adj="5350" fillcolor="#ffc000 [3207]" strokecolor="#7f5f00 [1607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6EF63129" wp14:editId="2ADFB134">
            <wp:extent cx="6858000" cy="38766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kta 9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56069" w14:textId="77777777" w:rsidR="00952667" w:rsidRDefault="00952667">
      <w:pPr>
        <w:rPr>
          <w:rFonts w:ascii="Arial Black" w:hAnsi="Arial Black"/>
          <w:sz w:val="28"/>
          <w:szCs w:val="28"/>
        </w:rPr>
      </w:pPr>
    </w:p>
    <w:p w14:paraId="6426B0A8" w14:textId="77777777" w:rsidR="00952667" w:rsidRDefault="00952667">
      <w:pPr>
        <w:rPr>
          <w:rFonts w:ascii="Arial Black" w:hAnsi="Arial Black"/>
          <w:sz w:val="28"/>
          <w:szCs w:val="28"/>
        </w:rPr>
      </w:pPr>
    </w:p>
    <w:p w14:paraId="2151E23E" w14:textId="77777777" w:rsidR="00952667" w:rsidRDefault="00952667">
      <w:pPr>
        <w:rPr>
          <w:rFonts w:ascii="Arial Black" w:hAnsi="Arial Black"/>
          <w:sz w:val="28"/>
          <w:szCs w:val="28"/>
        </w:rPr>
      </w:pPr>
    </w:p>
    <w:p w14:paraId="36146AC4" w14:textId="19788BF8" w:rsidR="00952667" w:rsidRPr="007749EB" w:rsidRDefault="00952667">
      <w:pPr>
        <w:rPr>
          <w:rFonts w:ascii="Arial Black" w:hAnsi="Arial Black"/>
          <w:sz w:val="24"/>
          <w:szCs w:val="24"/>
        </w:rPr>
      </w:pPr>
      <w:r w:rsidRPr="007749EB">
        <w:rPr>
          <w:rFonts w:ascii="Arial Black" w:hAnsi="Arial Black"/>
          <w:sz w:val="24"/>
          <w:szCs w:val="24"/>
        </w:rPr>
        <w:lastRenderedPageBreak/>
        <w:t xml:space="preserve">In </w:t>
      </w:r>
      <w:r w:rsidR="007749EB" w:rsidRPr="007749EB">
        <w:rPr>
          <w:rFonts w:ascii="Arial Black" w:hAnsi="Arial Black"/>
          <w:sz w:val="24"/>
          <w:szCs w:val="24"/>
        </w:rPr>
        <w:t>addition,</w:t>
      </w:r>
      <w:r w:rsidRPr="007749EB">
        <w:rPr>
          <w:rFonts w:ascii="Arial Black" w:hAnsi="Arial Black"/>
          <w:sz w:val="24"/>
          <w:szCs w:val="24"/>
        </w:rPr>
        <w:t xml:space="preserve"> you can add a tab within your dashboard click the + symbol name </w:t>
      </w:r>
      <w:r w:rsidR="007749EB">
        <w:rPr>
          <w:rFonts w:ascii="Arial Black" w:hAnsi="Arial Black"/>
          <w:sz w:val="24"/>
          <w:szCs w:val="24"/>
        </w:rPr>
        <w:t>the</w:t>
      </w:r>
      <w:r w:rsidRPr="007749EB">
        <w:rPr>
          <w:rFonts w:ascii="Arial Black" w:hAnsi="Arial Black"/>
          <w:sz w:val="24"/>
          <w:szCs w:val="24"/>
        </w:rPr>
        <w:t xml:space="preserve"> tab </w:t>
      </w:r>
      <w:r w:rsidR="005A723A">
        <w:rPr>
          <w:rFonts w:ascii="Arial Black" w:hAnsi="Arial Black"/>
          <w:sz w:val="24"/>
          <w:szCs w:val="24"/>
        </w:rPr>
        <w:t xml:space="preserve">then you can </w:t>
      </w:r>
      <w:proofErr w:type="gramStart"/>
      <w:r w:rsidR="005A723A">
        <w:rPr>
          <w:rFonts w:ascii="Arial Black" w:hAnsi="Arial Black"/>
          <w:sz w:val="24"/>
          <w:szCs w:val="24"/>
        </w:rPr>
        <w:t>left</w:t>
      </w:r>
      <w:proofErr w:type="gramEnd"/>
      <w:r w:rsidR="005A723A">
        <w:rPr>
          <w:rFonts w:ascii="Arial Black" w:hAnsi="Arial Black"/>
          <w:sz w:val="24"/>
          <w:szCs w:val="24"/>
        </w:rPr>
        <w:t xml:space="preserve"> click and </w:t>
      </w:r>
      <w:bookmarkStart w:id="0" w:name="_GoBack"/>
      <w:bookmarkEnd w:id="0"/>
      <w:r w:rsidRPr="007749EB">
        <w:rPr>
          <w:rFonts w:ascii="Arial Black" w:hAnsi="Arial Black"/>
          <w:sz w:val="24"/>
          <w:szCs w:val="24"/>
        </w:rPr>
        <w:t>drag any applications to it that you may rarely use.</w:t>
      </w:r>
    </w:p>
    <w:p w14:paraId="16E7300E" w14:textId="79D74387" w:rsidR="00A86FF9" w:rsidRDefault="0095266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32241" wp14:editId="5C9AE67B">
                <wp:simplePos x="0" y="0"/>
                <wp:positionH relativeFrom="column">
                  <wp:posOffset>1381125</wp:posOffset>
                </wp:positionH>
                <wp:positionV relativeFrom="paragraph">
                  <wp:posOffset>344170</wp:posOffset>
                </wp:positionV>
                <wp:extent cx="484632" cy="978408"/>
                <wp:effectExtent l="19050" t="19050" r="29845" b="12700"/>
                <wp:wrapNone/>
                <wp:docPr id="10" name="Up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A32B9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0" o:spid="_x0000_s1026" type="#_x0000_t68" style="position:absolute;margin-left:108.75pt;margin-top:27.1pt;width:38.15pt;height:7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" adj="5350" fillcolor="#ffc000 [3207]" strokecolor="#7f5f00 [1607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678AAA73" wp14:editId="45969418">
            <wp:extent cx="6858000" cy="25469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kta 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B3F7C" w14:textId="3CBC39B5" w:rsidR="005A0975" w:rsidRDefault="0095266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CC295" wp14:editId="450C7C63">
                <wp:simplePos x="0" y="0"/>
                <wp:positionH relativeFrom="column">
                  <wp:posOffset>1847850</wp:posOffset>
                </wp:positionH>
                <wp:positionV relativeFrom="paragraph">
                  <wp:posOffset>332105</wp:posOffset>
                </wp:positionV>
                <wp:extent cx="484632" cy="978408"/>
                <wp:effectExtent l="19050" t="19050" r="29845" b="12700"/>
                <wp:wrapNone/>
                <wp:docPr id="16" name="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978408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FC8A1" id="Up Arrow 16" o:spid="_x0000_s1026" type="#_x0000_t68" style="position:absolute;margin-left:145.5pt;margin-top:26.15pt;width:38.15pt;height:7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" adj="5350" fillcolor="#ffc000 [3207]" strokecolor="#7f5f00 [1607]" strokeweight="1pt"/>
            </w:pict>
          </mc:Fallback>
        </mc:AlternateContent>
      </w: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5A86CE26" wp14:editId="3BE64B49">
            <wp:extent cx="6858000" cy="33813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kta 10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F611A" w14:textId="533A99E3" w:rsidR="007749EB" w:rsidRPr="005A0975" w:rsidRDefault="0095266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07B3B7F2" wp14:editId="1367FFA6">
            <wp:extent cx="6791325" cy="19526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kta 1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13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49EB" w:rsidRPr="005A0975" w:rsidSect="004252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66"/>
    <w:rsid w:val="00123F91"/>
    <w:rsid w:val="00301161"/>
    <w:rsid w:val="00425266"/>
    <w:rsid w:val="005A0975"/>
    <w:rsid w:val="005A723A"/>
    <w:rsid w:val="0063520D"/>
    <w:rsid w:val="007749EB"/>
    <w:rsid w:val="00785B67"/>
    <w:rsid w:val="00952667"/>
    <w:rsid w:val="00A86FF9"/>
    <w:rsid w:val="00B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F68DA"/>
  <w15:chartTrackingRefBased/>
  <w15:docId w15:val="{FC97905F-2155-4841-8278-95E0EEA7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1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11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columbustech.okta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A10C5-D330-440A-AEE0-45FA745E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Summers, Wade</dc:creator>
  <cp:keywords/>
  <dc:description/>
  <cp:lastModifiedBy>Summers, Wade</cp:lastModifiedBy>
  <cp:revision>4</cp:revision>
  <dcterms:created xsi:type="dcterms:W3CDTF">2021-06-07T19:27:00Z</dcterms:created>
  <dcterms:modified xsi:type="dcterms:W3CDTF">2021-06-07T20:43:00Z</dcterms:modified>
</cp:coreProperties>
</file>