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ED" w:rsidRDefault="005875ED" w:rsidP="0077400D"/>
    <w:p w:rsidR="005875ED" w:rsidRDefault="005875ED" w:rsidP="0077400D"/>
    <w:p w:rsidR="00452082" w:rsidRPr="00452082" w:rsidRDefault="00452082" w:rsidP="00452082">
      <w:pPr>
        <w:pStyle w:val="NoSpacing1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4"/>
          <w:szCs w:val="24"/>
        </w:rPr>
        <w:tab/>
      </w:r>
      <w:r w:rsidRPr="00452082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COLUMBUS TECHNICAL COLLEGE</w:t>
      </w:r>
    </w:p>
    <w:p w:rsidR="00452082" w:rsidRPr="00452082" w:rsidRDefault="00452082" w:rsidP="0045208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52082">
        <w:rPr>
          <w:rFonts w:ascii="Calibri" w:eastAsia="Calibri" w:hAnsi="Calibri" w:cs="Times New Roman"/>
          <w:b/>
          <w:sz w:val="28"/>
          <w:szCs w:val="28"/>
        </w:rPr>
        <w:t>SURGICALTECHNOLOGY</w:t>
      </w:r>
    </w:p>
    <w:p w:rsidR="00452082" w:rsidRPr="00452082" w:rsidRDefault="00452082" w:rsidP="0045208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b/>
          <w:sz w:val="28"/>
          <w:szCs w:val="28"/>
        </w:rPr>
        <w:t>DEGREE PROGRAM INFORMATION SHEET</w:t>
      </w:r>
    </w:p>
    <w:p w:rsidR="00452082" w:rsidRPr="00452082" w:rsidRDefault="00452082" w:rsidP="00452082">
      <w:pPr>
        <w:rPr>
          <w:rFonts w:ascii="Calibri" w:eastAsia="Calibri" w:hAnsi="Calibri" w:cs="Times New Roman"/>
        </w:rPr>
      </w:pPr>
    </w:p>
    <w:p w:rsidR="00452082" w:rsidRPr="00452082" w:rsidRDefault="00452082" w:rsidP="00452082">
      <w:pPr>
        <w:rPr>
          <w:rFonts w:ascii="Calibri" w:eastAsia="Calibri" w:hAnsi="Calibri" w:cs="Times New Roman"/>
          <w:u w:val="single"/>
        </w:rPr>
      </w:pPr>
      <w:r w:rsidRPr="00452082">
        <w:rPr>
          <w:rFonts w:ascii="Calibri" w:eastAsia="Calibri" w:hAnsi="Calibri" w:cs="Times New Roman"/>
        </w:rPr>
        <w:t xml:space="preserve"> </w:t>
      </w:r>
      <w:r w:rsidRPr="00452082">
        <w:rPr>
          <w:rFonts w:ascii="Calibri" w:eastAsia="Calibri" w:hAnsi="Calibri" w:cs="Times New Roman"/>
          <w:b/>
        </w:rPr>
        <w:t>Length of Program</w:t>
      </w:r>
      <w:r w:rsidRPr="00452082">
        <w:rPr>
          <w:rFonts w:ascii="Calibri" w:eastAsia="Calibri" w:hAnsi="Calibri" w:cs="Times New Roman"/>
        </w:rPr>
        <w:t xml:space="preserve">: </w:t>
      </w:r>
      <w:r w:rsidRPr="00452082">
        <w:rPr>
          <w:rFonts w:ascii="Calibri" w:eastAsia="Calibri" w:hAnsi="Calibri" w:cs="Times New Roman"/>
          <w:u w:val="single"/>
        </w:rPr>
        <w:t xml:space="preserve">4 semesters–15 Months Total: 70 semester hours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452082">
        <w:rPr>
          <w:rFonts w:ascii="Calibri" w:eastAsia="Calibri" w:hAnsi="Calibri" w:cs="Times New Roman"/>
          <w:b/>
        </w:rPr>
        <w:t>Starting Dates</w:t>
      </w:r>
      <w:r w:rsidRPr="00452082">
        <w:rPr>
          <w:rFonts w:ascii="Calibri" w:eastAsia="Calibri" w:hAnsi="Calibri" w:cs="Times New Roman"/>
        </w:rPr>
        <w:t>: Appli</w:t>
      </w:r>
      <w:r w:rsidR="00E0448E">
        <w:rPr>
          <w:rFonts w:ascii="Calibri" w:eastAsia="Calibri" w:hAnsi="Calibri" w:cs="Times New Roman"/>
        </w:rPr>
        <w:t xml:space="preserve">cations can be submitted from </w:t>
      </w:r>
      <w:r w:rsidRPr="00452082">
        <w:rPr>
          <w:rFonts w:ascii="Calibri" w:eastAsia="Calibri" w:hAnsi="Calibri" w:cs="Times New Roman"/>
        </w:rPr>
        <w:t>15 February</w:t>
      </w:r>
      <w:r w:rsidR="00E0448E">
        <w:rPr>
          <w:rFonts w:ascii="Calibri" w:eastAsia="Calibri" w:hAnsi="Calibri" w:cs="Times New Roman"/>
        </w:rPr>
        <w:t xml:space="preserve"> thru March 1</w:t>
      </w:r>
      <w:proofErr w:type="gramStart"/>
      <w:r w:rsidR="00E0448E" w:rsidRPr="00E0448E">
        <w:rPr>
          <w:rFonts w:ascii="Calibri" w:eastAsia="Calibri" w:hAnsi="Calibri" w:cs="Times New Roman"/>
          <w:vertAlign w:val="superscript"/>
        </w:rPr>
        <w:t>st</w:t>
      </w:r>
      <w:r w:rsidRPr="00452082">
        <w:rPr>
          <w:rFonts w:ascii="Calibri" w:eastAsia="Calibri" w:hAnsi="Calibri" w:cs="Times New Roman"/>
        </w:rPr>
        <w:t xml:space="preserve"> ,</w:t>
      </w:r>
      <w:proofErr w:type="gramEnd"/>
      <w:r w:rsidRPr="00452082">
        <w:rPr>
          <w:rFonts w:ascii="Calibri" w:eastAsia="Calibri" w:hAnsi="Calibri" w:cs="Times New Roman"/>
        </w:rPr>
        <w:t xml:space="preserve"> classes start: Summer Semester </w:t>
      </w:r>
      <w:r w:rsidRPr="00452082">
        <w:rPr>
          <w:rFonts w:ascii="Calibri" w:eastAsia="Calibri" w:hAnsi="Calibri" w:cs="Times New Roman"/>
          <w:b/>
        </w:rPr>
        <w:t>Hours:</w:t>
      </w:r>
      <w:r w:rsidRPr="00452082">
        <w:rPr>
          <w:rFonts w:ascii="Calibri" w:eastAsia="Calibri" w:hAnsi="Calibri" w:cs="Times New Roman"/>
        </w:rPr>
        <w:t xml:space="preserve">  </w:t>
      </w:r>
      <w:r w:rsidRPr="00452082">
        <w:rPr>
          <w:rFonts w:ascii="Calibri" w:eastAsia="Calibri" w:hAnsi="Calibri" w:cs="Times New Roman"/>
          <w:u w:val="single"/>
        </w:rPr>
        <w:t xml:space="preserve">Vary each semester. Clinical days are T, W, R 6:30 am - 2:30 pm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452082">
        <w:rPr>
          <w:rFonts w:ascii="Calibri" w:eastAsia="Calibri" w:hAnsi="Calibri" w:cs="Times New Roman"/>
        </w:rPr>
        <w:t xml:space="preserve">               </w:t>
      </w:r>
      <w:r w:rsidRPr="00452082">
        <w:rPr>
          <w:rFonts w:ascii="Calibri" w:eastAsia="Calibri" w:hAnsi="Calibri" w:cs="Times New Roman"/>
          <w:u w:val="single"/>
        </w:rPr>
        <w:t xml:space="preserve">Class days: </w:t>
      </w:r>
      <w:proofErr w:type="gramStart"/>
      <w:r w:rsidRPr="00452082">
        <w:rPr>
          <w:rFonts w:ascii="Calibri" w:eastAsia="Calibri" w:hAnsi="Calibri" w:cs="Times New Roman"/>
          <w:u w:val="single"/>
        </w:rPr>
        <w:t>M,T</w:t>
      </w:r>
      <w:proofErr w:type="gramEnd"/>
      <w:r w:rsidRPr="00452082">
        <w:rPr>
          <w:rFonts w:ascii="Calibri" w:eastAsia="Calibri" w:hAnsi="Calibri" w:cs="Times New Roman"/>
          <w:u w:val="single"/>
        </w:rPr>
        <w:t xml:space="preserve">,W,R end no later than 5:30 pm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452082">
        <w:rPr>
          <w:rFonts w:ascii="Calibri" w:eastAsia="Calibri" w:hAnsi="Calibri" w:cs="Times New Roman"/>
        </w:rPr>
        <w:t xml:space="preserve">              </w:t>
      </w:r>
      <w:r w:rsidRPr="00452082">
        <w:rPr>
          <w:rFonts w:ascii="Calibri" w:eastAsia="Calibri" w:hAnsi="Calibri" w:cs="Times New Roman"/>
          <w:u w:val="single"/>
        </w:rPr>
        <w:t xml:space="preserve">Some prerequisite classes can be taken in the evening </w:t>
      </w:r>
      <w:r w:rsidR="00E0448E">
        <w:rPr>
          <w:rFonts w:ascii="Calibri" w:eastAsia="Calibri" w:hAnsi="Calibri" w:cs="Times New Roman"/>
          <w:u w:val="single"/>
        </w:rPr>
        <w:t>or on-line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b/>
        </w:rPr>
        <w:t>Estimated Costs:</w:t>
      </w:r>
      <w:r w:rsidRPr="00452082">
        <w:rPr>
          <w:rFonts w:ascii="Calibri" w:eastAsia="Calibri" w:hAnsi="Calibri" w:cs="Times New Roman"/>
        </w:rPr>
        <w:t xml:space="preserve"> </w:t>
      </w:r>
      <w:r w:rsidRPr="00452082">
        <w:rPr>
          <w:rFonts w:ascii="Calibri" w:eastAsia="Calibri" w:hAnsi="Calibri" w:cs="Times New Roman"/>
          <w:u w:val="single"/>
        </w:rPr>
        <w:t>All costs are estimates and subject to change</w:t>
      </w:r>
      <w:r w:rsidRPr="00452082">
        <w:rPr>
          <w:rFonts w:ascii="Calibri" w:eastAsia="Calibri" w:hAnsi="Calibri" w:cs="Times New Roman"/>
        </w:rPr>
        <w:t xml:space="preserve"> </w:t>
      </w:r>
    </w:p>
    <w:p w:rsidR="00E0448E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Books:      </w:t>
      </w:r>
      <w:r w:rsidRPr="00452082">
        <w:rPr>
          <w:rFonts w:ascii="Calibri" w:eastAsia="Calibri" w:hAnsi="Calibri" w:cs="Times New Roman"/>
          <w:u w:val="single"/>
        </w:rPr>
        <w:t>Basic, related, and general courses………………………………………………</w:t>
      </w:r>
      <w:proofErr w:type="gramStart"/>
      <w:r w:rsidRPr="00452082">
        <w:rPr>
          <w:rFonts w:ascii="Calibri" w:eastAsia="Calibri" w:hAnsi="Calibri" w:cs="Times New Roman"/>
          <w:u w:val="single"/>
        </w:rPr>
        <w:t>…..</w:t>
      </w:r>
      <w:proofErr w:type="gramEnd"/>
      <w:r w:rsidRPr="00452082">
        <w:rPr>
          <w:rFonts w:ascii="Calibri" w:eastAsia="Calibri" w:hAnsi="Calibri" w:cs="Times New Roman"/>
        </w:rPr>
        <w:t xml:space="preserve"> $650.00</w:t>
      </w:r>
    </w:p>
    <w:p w:rsidR="00452082" w:rsidRPr="00452082" w:rsidRDefault="00E0448E" w:rsidP="0045208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ACEMAPP………………………………………………………………………………………………………………50.00</w:t>
      </w:r>
      <w:r w:rsidR="00452082" w:rsidRPr="00452082">
        <w:rPr>
          <w:rFonts w:ascii="Calibri" w:eastAsia="Calibri" w:hAnsi="Calibri" w:cs="Times New Roman"/>
        </w:rPr>
        <w:t xml:space="preserve">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Back Ground Check/ Drug Screen………………………………………………………………………. $67.95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u w:val="single"/>
        </w:rPr>
        <w:t>Lab supply fees Summer………………………………………………………………………………</w:t>
      </w:r>
      <w:proofErr w:type="gramStart"/>
      <w:r w:rsidRPr="00452082">
        <w:rPr>
          <w:rFonts w:ascii="Calibri" w:eastAsia="Calibri" w:hAnsi="Calibri" w:cs="Times New Roman"/>
          <w:u w:val="single"/>
        </w:rPr>
        <w:t>…..</w:t>
      </w:r>
      <w:proofErr w:type="gramEnd"/>
      <w:r w:rsidRPr="00452082">
        <w:rPr>
          <w:rFonts w:ascii="Calibri" w:eastAsia="Calibri" w:hAnsi="Calibri" w:cs="Times New Roman"/>
        </w:rPr>
        <w:t xml:space="preserve"> $100.00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u w:val="single"/>
        </w:rPr>
        <w:t>Uniforms: 2 Lab Coats……………………………………………………………………………………….</w:t>
      </w:r>
      <w:r w:rsidRPr="00452082">
        <w:rPr>
          <w:rFonts w:ascii="Calibri" w:eastAsia="Calibri" w:hAnsi="Calibri" w:cs="Times New Roman"/>
        </w:rPr>
        <w:t xml:space="preserve"> $ 60.00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u w:val="single"/>
        </w:rPr>
        <w:t>2 Scrubs sets</w:t>
      </w:r>
      <w:r w:rsidRPr="00452082">
        <w:rPr>
          <w:rFonts w:ascii="Calibri" w:eastAsia="Calibri" w:hAnsi="Calibri" w:cs="Times New Roman"/>
        </w:rPr>
        <w:t xml:space="preserve"> …………………………………………………………………………………………………</w:t>
      </w:r>
      <w:proofErr w:type="gramStart"/>
      <w:r w:rsidRPr="00452082">
        <w:rPr>
          <w:rFonts w:ascii="Calibri" w:eastAsia="Calibri" w:hAnsi="Calibri" w:cs="Times New Roman"/>
        </w:rPr>
        <w:t>…..</w:t>
      </w:r>
      <w:proofErr w:type="gramEnd"/>
      <w:r w:rsidRPr="00452082">
        <w:rPr>
          <w:rFonts w:ascii="Calibri" w:eastAsia="Calibri" w:hAnsi="Calibri" w:cs="Times New Roman"/>
        </w:rPr>
        <w:t>$ 40.00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u w:val="single"/>
        </w:rPr>
        <w:t xml:space="preserve"> White, leather, lace-up shoes</w:t>
      </w:r>
      <w:r w:rsidRPr="00452082">
        <w:rPr>
          <w:rFonts w:ascii="Calibri" w:eastAsia="Calibri" w:hAnsi="Calibri" w:cs="Times New Roman"/>
        </w:rPr>
        <w:t xml:space="preserve"> ………………………………………………………………………</w:t>
      </w:r>
      <w:proofErr w:type="gramStart"/>
      <w:r w:rsidRPr="00452082">
        <w:rPr>
          <w:rFonts w:ascii="Calibri" w:eastAsia="Calibri" w:hAnsi="Calibri" w:cs="Times New Roman"/>
        </w:rPr>
        <w:t>…..</w:t>
      </w:r>
      <w:proofErr w:type="gramEnd"/>
      <w:r w:rsidRPr="00452082">
        <w:rPr>
          <w:rFonts w:ascii="Calibri" w:eastAsia="Calibri" w:hAnsi="Calibri" w:cs="Times New Roman"/>
        </w:rPr>
        <w:t xml:space="preserve">$ 50.00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u w:val="single"/>
        </w:rPr>
        <w:t>2 School Patches………………………………………………………………………………………………….</w:t>
      </w:r>
      <w:r w:rsidRPr="00452082">
        <w:rPr>
          <w:rFonts w:ascii="Calibri" w:eastAsia="Calibri" w:hAnsi="Calibri" w:cs="Times New Roman"/>
        </w:rPr>
        <w:t xml:space="preserve"> $ 6.00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u w:val="single"/>
        </w:rPr>
        <w:t>2 School Name Pins</w:t>
      </w:r>
      <w:r w:rsidRPr="00452082">
        <w:rPr>
          <w:rFonts w:ascii="Calibri" w:eastAsia="Calibri" w:hAnsi="Calibri" w:cs="Times New Roman"/>
        </w:rPr>
        <w:t xml:space="preserve"> ……………………………………………………………………………………………$ 10.00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Insurance: </w:t>
      </w:r>
      <w:r w:rsidRPr="00452082">
        <w:rPr>
          <w:rFonts w:ascii="Calibri" w:eastAsia="Calibri" w:hAnsi="Calibri" w:cs="Times New Roman"/>
          <w:u w:val="single"/>
        </w:rPr>
        <w:t>Liability policy prior to fall semester</w:t>
      </w:r>
      <w:r w:rsidRPr="00452082">
        <w:rPr>
          <w:rFonts w:ascii="Calibri" w:eastAsia="Calibri" w:hAnsi="Calibri" w:cs="Times New Roman"/>
        </w:rPr>
        <w:t xml:space="preserve"> ………………………………………………</w:t>
      </w:r>
      <w:proofErr w:type="gramStart"/>
      <w:r w:rsidRPr="00452082">
        <w:rPr>
          <w:rFonts w:ascii="Calibri" w:eastAsia="Calibri" w:hAnsi="Calibri" w:cs="Times New Roman"/>
        </w:rPr>
        <w:t>....$</w:t>
      </w:r>
      <w:proofErr w:type="gramEnd"/>
      <w:r w:rsidRPr="00452082">
        <w:rPr>
          <w:rFonts w:ascii="Calibri" w:eastAsia="Calibri" w:hAnsi="Calibri" w:cs="Times New Roman"/>
        </w:rPr>
        <w:t xml:space="preserve"> 9.52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Graduation: </w:t>
      </w:r>
      <w:r w:rsidRPr="00452082">
        <w:rPr>
          <w:rFonts w:ascii="Calibri" w:eastAsia="Calibri" w:hAnsi="Calibri" w:cs="Times New Roman"/>
          <w:u w:val="single"/>
        </w:rPr>
        <w:t>Optional Participation</w:t>
      </w:r>
      <w:r w:rsidRPr="00452082">
        <w:rPr>
          <w:rFonts w:ascii="Calibri" w:eastAsia="Calibri" w:hAnsi="Calibri" w:cs="Times New Roman"/>
        </w:rPr>
        <w:t xml:space="preserve"> ……………………………………………………………………$ 40.00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452082">
        <w:rPr>
          <w:rFonts w:ascii="Calibri" w:eastAsia="Calibri" w:hAnsi="Calibri" w:cs="Times New Roman"/>
        </w:rPr>
        <w:t xml:space="preserve"> Certification: </w:t>
      </w:r>
      <w:r w:rsidRPr="00452082">
        <w:rPr>
          <w:rFonts w:ascii="Calibri" w:eastAsia="Calibri" w:hAnsi="Calibri" w:cs="Times New Roman"/>
          <w:u w:val="single"/>
        </w:rPr>
        <w:t xml:space="preserve">AST Gold Bundle/ Membership study guide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u w:val="single"/>
        </w:rPr>
        <w:t xml:space="preserve">Mandatory Certification Assessment Exam administered </w:t>
      </w:r>
      <w:proofErr w:type="gramStart"/>
      <w:r w:rsidRPr="00452082">
        <w:rPr>
          <w:rFonts w:ascii="Calibri" w:eastAsia="Calibri" w:hAnsi="Calibri" w:cs="Times New Roman"/>
          <w:u w:val="single"/>
        </w:rPr>
        <w:t>Summer</w:t>
      </w:r>
      <w:r w:rsidRPr="00452082">
        <w:rPr>
          <w:rFonts w:ascii="Calibri" w:eastAsia="Calibri" w:hAnsi="Calibri" w:cs="Times New Roman"/>
        </w:rPr>
        <w:t>:…</w:t>
      </w:r>
      <w:proofErr w:type="gramEnd"/>
      <w:r w:rsidRPr="00452082">
        <w:rPr>
          <w:rFonts w:ascii="Calibri" w:eastAsia="Calibri" w:hAnsi="Calibri" w:cs="Times New Roman"/>
        </w:rPr>
        <w:t>…………………………………………………………………………………………………... $ 247.00.00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</w:t>
      </w:r>
      <w:r w:rsidR="00E0448E">
        <w:rPr>
          <w:rFonts w:ascii="Calibri" w:eastAsia="Calibri" w:hAnsi="Calibri" w:cs="Times New Roman"/>
        </w:rPr>
        <w:t xml:space="preserve">                             $133</w:t>
      </w:r>
      <w:bookmarkStart w:id="0" w:name="_GoBack"/>
      <w:bookmarkEnd w:id="0"/>
      <w:r w:rsidRPr="00452082">
        <w:rPr>
          <w:rFonts w:ascii="Calibri" w:eastAsia="Calibri" w:hAnsi="Calibri" w:cs="Times New Roman"/>
        </w:rPr>
        <w:t xml:space="preserve">0.50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Tuition and Activity fees:      Resident: $7989.00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                                                  Non-Resident $14864.00</w:t>
      </w:r>
    </w:p>
    <w:p w:rsidR="00452082" w:rsidRPr="00452082" w:rsidRDefault="00452082" w:rsidP="00452082">
      <w:pPr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</w:t>
      </w:r>
    </w:p>
    <w:p w:rsidR="00452082" w:rsidRPr="00452082" w:rsidRDefault="00452082" w:rsidP="00452082">
      <w:pPr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  <w:b/>
          <w:sz w:val="28"/>
          <w:szCs w:val="28"/>
        </w:rPr>
        <w:t>Other program requirements and information: **</w:t>
      </w:r>
      <w:r w:rsidRPr="00452082">
        <w:rPr>
          <w:rFonts w:ascii="Calibri" w:eastAsia="Calibri" w:hAnsi="Calibri" w:cs="Times New Roman"/>
        </w:rPr>
        <w:t xml:space="preserve">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1. </w:t>
      </w:r>
      <w:proofErr w:type="spellStart"/>
      <w:r w:rsidRPr="00452082">
        <w:rPr>
          <w:rFonts w:ascii="Calibri" w:eastAsia="Calibri" w:hAnsi="Calibri" w:cs="Times New Roman"/>
        </w:rPr>
        <w:t>Hesi</w:t>
      </w:r>
      <w:proofErr w:type="spellEnd"/>
      <w:r w:rsidRPr="00452082">
        <w:rPr>
          <w:rFonts w:ascii="Calibri" w:eastAsia="Calibri" w:hAnsi="Calibri" w:cs="Times New Roman"/>
        </w:rPr>
        <w:t xml:space="preserve"> A2 Scores- 70 or Higher.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>2. GPA must remain at 2.0 or higher. (“C” Average)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lastRenderedPageBreak/>
        <w:t xml:space="preserve">3. Must make a “C” or better in all courses to graduate.  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>4. Must supply current, documented immunization record.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5. Must have physical exam prior to clinical assignment.</w:t>
      </w:r>
    </w:p>
    <w:p w:rsidR="00452082" w:rsidRPr="00452082" w:rsidRDefault="00452082" w:rsidP="00452082">
      <w:pPr>
        <w:spacing w:after="0" w:line="240" w:lineRule="auto"/>
        <w:rPr>
          <w:rFonts w:ascii="Calibri" w:eastAsia="Calibri" w:hAnsi="Calibri" w:cs="Times New Roman"/>
        </w:rPr>
      </w:pPr>
      <w:r w:rsidRPr="00452082">
        <w:rPr>
          <w:rFonts w:ascii="Calibri" w:eastAsia="Calibri" w:hAnsi="Calibri" w:cs="Times New Roman"/>
        </w:rPr>
        <w:t xml:space="preserve"> 6. Hepatitis B Immunization series is encouraged. </w:t>
      </w:r>
    </w:p>
    <w:p w:rsidR="00631BCB" w:rsidRPr="005875ED" w:rsidRDefault="00452082" w:rsidP="00452082">
      <w:pPr>
        <w:tabs>
          <w:tab w:val="left" w:pos="1410"/>
        </w:tabs>
        <w:rPr>
          <w:b/>
          <w:sz w:val="24"/>
          <w:szCs w:val="24"/>
        </w:rPr>
      </w:pPr>
      <w:r w:rsidRPr="00452082">
        <w:rPr>
          <w:rFonts w:ascii="Calibri" w:eastAsia="Calibri" w:hAnsi="Calibri" w:cs="Times New Roman"/>
        </w:rPr>
        <w:t xml:space="preserve">7. </w:t>
      </w:r>
      <w:proofErr w:type="spellStart"/>
      <w:r w:rsidRPr="00452082">
        <w:rPr>
          <w:rFonts w:ascii="Calibri" w:eastAsia="Calibri" w:hAnsi="Calibri" w:cs="Times New Roman"/>
        </w:rPr>
        <w:t>BackGround</w:t>
      </w:r>
      <w:proofErr w:type="spellEnd"/>
      <w:r w:rsidRPr="00452082">
        <w:rPr>
          <w:rFonts w:ascii="Calibri" w:eastAsia="Calibri" w:hAnsi="Calibri" w:cs="Times New Roman"/>
        </w:rPr>
        <w:t xml:space="preserve">/ Drug screen </w:t>
      </w:r>
      <w:proofErr w:type="gramStart"/>
      <w:r w:rsidRPr="00452082">
        <w:rPr>
          <w:rFonts w:ascii="Calibri" w:eastAsia="Calibri" w:hAnsi="Calibri" w:cs="Times New Roman"/>
        </w:rPr>
        <w:t>passed  prior</w:t>
      </w:r>
      <w:proofErr w:type="gramEnd"/>
      <w:r w:rsidRPr="00452082">
        <w:rPr>
          <w:rFonts w:ascii="Calibri" w:eastAsia="Calibri" w:hAnsi="Calibri" w:cs="Times New Roman"/>
        </w:rPr>
        <w:t xml:space="preserve"> to clinical rotations</w:t>
      </w:r>
    </w:p>
    <w:sectPr w:rsidR="00631BCB" w:rsidRPr="005875ED" w:rsidSect="002F5783">
      <w:headerReference w:type="default" r:id="rId6"/>
      <w:footerReference w:type="default" r:id="rId7"/>
      <w:pgSz w:w="12240" w:h="15840" w:code="1"/>
      <w:pgMar w:top="2520" w:right="547" w:bottom="547" w:left="547" w:header="446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29" w:rsidRDefault="00315929" w:rsidP="00ED76A2">
      <w:pPr>
        <w:spacing w:after="0" w:line="240" w:lineRule="auto"/>
      </w:pPr>
      <w:r>
        <w:separator/>
      </w:r>
    </w:p>
  </w:endnote>
  <w:endnote w:type="continuationSeparator" w:id="0">
    <w:p w:rsidR="00315929" w:rsidRDefault="00315929" w:rsidP="00ED76A2">
      <w:pPr>
        <w:spacing w:after="0" w:line="240" w:lineRule="auto"/>
      </w:pPr>
      <w:r>
        <w:continuationSeparator/>
      </w:r>
    </w:p>
  </w:endnote>
  <w:endnote w:type="continuationNotice" w:id="1">
    <w:p w:rsidR="002967C8" w:rsidRDefault="00296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9A" w:rsidRDefault="0076379A">
    <w:pPr>
      <w:pStyle w:val="Footer"/>
    </w:pPr>
  </w:p>
  <w:p w:rsidR="0076379A" w:rsidRDefault="00617FEB" w:rsidP="00716B87">
    <w:pPr>
      <w:pStyle w:val="Footer"/>
      <w:tabs>
        <w:tab w:val="clear" w:pos="4680"/>
        <w:tab w:val="center" w:pos="612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E7A5FD2" wp14:editId="67BAE742">
          <wp:simplePos x="0" y="0"/>
          <wp:positionH relativeFrom="column">
            <wp:posOffset>556623</wp:posOffset>
          </wp:positionH>
          <wp:positionV relativeFrom="page">
            <wp:posOffset>9688830</wp:posOffset>
          </wp:positionV>
          <wp:extent cx="5760720" cy="128016"/>
          <wp:effectExtent l="0" t="0" r="0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C 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29" w:rsidRDefault="00315929" w:rsidP="00ED76A2">
      <w:pPr>
        <w:spacing w:after="0" w:line="240" w:lineRule="auto"/>
      </w:pPr>
      <w:r>
        <w:separator/>
      </w:r>
    </w:p>
  </w:footnote>
  <w:footnote w:type="continuationSeparator" w:id="0">
    <w:p w:rsidR="00315929" w:rsidRDefault="00315929" w:rsidP="00ED76A2">
      <w:pPr>
        <w:spacing w:after="0" w:line="240" w:lineRule="auto"/>
      </w:pPr>
      <w:r>
        <w:continuationSeparator/>
      </w:r>
    </w:p>
  </w:footnote>
  <w:footnote w:type="continuationNotice" w:id="1">
    <w:p w:rsidR="002967C8" w:rsidRDefault="002967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A2" w:rsidRDefault="00ED76A2" w:rsidP="00FF0282">
    <w:pPr>
      <w:pStyle w:val="Header"/>
      <w:tabs>
        <w:tab w:val="clear" w:pos="4680"/>
        <w:tab w:val="center" w:pos="6120"/>
      </w:tabs>
      <w:ind w:left="-540" w:right="-547"/>
    </w:pPr>
  </w:p>
  <w:p w:rsidR="00ED76A2" w:rsidRDefault="00ED76A2">
    <w:pPr>
      <w:pStyle w:val="Header"/>
    </w:pPr>
  </w:p>
  <w:p w:rsidR="00ED76A2" w:rsidRDefault="00ED76A2">
    <w:pPr>
      <w:pStyle w:val="Header"/>
    </w:pPr>
  </w:p>
  <w:p w:rsidR="00ED76A2" w:rsidRDefault="002F5783" w:rsidP="002F5783">
    <w:pPr>
      <w:pStyle w:val="Header"/>
      <w:jc w:val="center"/>
    </w:pPr>
    <w:r w:rsidRPr="002F5783">
      <w:rPr>
        <w:rFonts w:ascii="Calibri" w:eastAsia="Calibri" w:hAnsi="Calibri" w:cs="Arial"/>
        <w:noProof/>
      </w:rPr>
      <w:drawing>
        <wp:inline distT="0" distB="0" distL="0" distR="0" wp14:anchorId="61CE2CBD" wp14:editId="3D973FE1">
          <wp:extent cx="1993900" cy="1333500"/>
          <wp:effectExtent l="0" t="0" r="6350" b="0"/>
          <wp:docPr id="1" name="Picture 1" descr="An oval design graphic with C T C in the center and Columbus Tech spelled out below " title="CTC Logo">
            <a:hlinkClick xmlns:a="http://schemas.openxmlformats.org/drawingml/2006/main" r:id="rId1" tooltip="Link to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C Prim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576" cy="133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6A2" w:rsidRDefault="00ED76A2">
    <w:pPr>
      <w:pStyle w:val="Header"/>
    </w:pPr>
  </w:p>
  <w:p w:rsidR="00ED76A2" w:rsidRDefault="00ED76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A2"/>
    <w:rsid w:val="00062531"/>
    <w:rsid w:val="00063BFF"/>
    <w:rsid w:val="00067161"/>
    <w:rsid w:val="00157CB5"/>
    <w:rsid w:val="001A49CC"/>
    <w:rsid w:val="001B3EC9"/>
    <w:rsid w:val="002967C8"/>
    <w:rsid w:val="002F5783"/>
    <w:rsid w:val="00310745"/>
    <w:rsid w:val="00315929"/>
    <w:rsid w:val="003F0D8A"/>
    <w:rsid w:val="00452082"/>
    <w:rsid w:val="00535B88"/>
    <w:rsid w:val="005875ED"/>
    <w:rsid w:val="00603851"/>
    <w:rsid w:val="00617FEB"/>
    <w:rsid w:val="00631BCB"/>
    <w:rsid w:val="006B1DAD"/>
    <w:rsid w:val="00716B87"/>
    <w:rsid w:val="0075048E"/>
    <w:rsid w:val="0076379A"/>
    <w:rsid w:val="0077400D"/>
    <w:rsid w:val="00A46E2A"/>
    <w:rsid w:val="00BC7A16"/>
    <w:rsid w:val="00BF3ABE"/>
    <w:rsid w:val="00D40375"/>
    <w:rsid w:val="00D73246"/>
    <w:rsid w:val="00D965C7"/>
    <w:rsid w:val="00E0448E"/>
    <w:rsid w:val="00ED76A2"/>
    <w:rsid w:val="00F10158"/>
    <w:rsid w:val="00F5306A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0C557A"/>
  <w15:docId w15:val="{3F6BC36F-8B00-4E85-B1AE-4BFCDEAF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A2"/>
  </w:style>
  <w:style w:type="paragraph" w:styleId="Footer">
    <w:name w:val="footer"/>
    <w:basedOn w:val="Normal"/>
    <w:link w:val="FooterChar"/>
    <w:uiPriority w:val="99"/>
    <w:unhideWhenUsed/>
    <w:rsid w:val="00ED7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A2"/>
  </w:style>
  <w:style w:type="character" w:styleId="Hyperlink">
    <w:name w:val="Hyperlink"/>
    <w:basedOn w:val="DefaultParagraphFont"/>
    <w:uiPriority w:val="99"/>
    <w:unhideWhenUsed/>
    <w:rsid w:val="00631B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83"/>
    <w:rPr>
      <w:rFonts w:ascii="Tahoma" w:hAnsi="Tahoma" w:cs="Tahoma"/>
      <w:sz w:val="16"/>
      <w:szCs w:val="16"/>
    </w:rPr>
  </w:style>
  <w:style w:type="paragraph" w:customStyle="1" w:styleId="NoSpacing1">
    <w:name w:val="No Spacing1"/>
    <w:next w:val="NoSpacing"/>
    <w:uiPriority w:val="1"/>
    <w:qFormat/>
    <w:rsid w:val="00452082"/>
    <w:pPr>
      <w:spacing w:after="0" w:line="240" w:lineRule="auto"/>
    </w:pPr>
  </w:style>
  <w:style w:type="paragraph" w:styleId="NoSpacing">
    <w:name w:val="No Spacing"/>
    <w:uiPriority w:val="1"/>
    <w:qFormat/>
    <w:rsid w:val="00452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olumbustech.edu/index.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Goterba, Gary</dc:creator>
  <cp:keywords/>
  <dc:description/>
  <cp:lastModifiedBy>Sandy, Carl</cp:lastModifiedBy>
  <cp:revision>11</cp:revision>
  <dcterms:created xsi:type="dcterms:W3CDTF">2017-07-27T16:16:00Z</dcterms:created>
  <dcterms:modified xsi:type="dcterms:W3CDTF">2022-11-02T14:32:00Z</dcterms:modified>
</cp:coreProperties>
</file>